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575B" w14:textId="3E36E99A" w:rsidR="00757702" w:rsidRPr="00EC1929" w:rsidRDefault="00560B0F" w:rsidP="00757702">
      <w:pPr>
        <w:rPr>
          <w:rFonts w:cs="Arial"/>
          <w:color w:val="B70062"/>
        </w:rPr>
      </w:pPr>
      <w:r>
        <w:rPr>
          <w:rFonts w:cs="Arial"/>
          <w:color w:val="B70062"/>
        </w:rPr>
        <w:t>Teacher Education @ Loughborough</w:t>
      </w:r>
    </w:p>
    <w:p w14:paraId="1768D843" w14:textId="65A70D28" w:rsidR="00757702" w:rsidRPr="00DB760E" w:rsidRDefault="00560B0F" w:rsidP="00757702">
      <w:pPr>
        <w:spacing w:before="960"/>
        <w:rPr>
          <w:rFonts w:cs="Arial"/>
          <w:b/>
          <w:bCs/>
          <w:sz w:val="32"/>
          <w:szCs w:val="32"/>
        </w:rPr>
      </w:pPr>
      <w:r>
        <w:rPr>
          <w:rFonts w:cs="Arial"/>
          <w:b/>
          <w:bCs/>
          <w:color w:val="361163"/>
          <w:sz w:val="32"/>
          <w:szCs w:val="32"/>
        </w:rPr>
        <w:t>LOUGHBOROUGH ITT PARTNERSHIP</w:t>
      </w:r>
    </w:p>
    <w:p w14:paraId="4699ACA7" w14:textId="3F9C21D4" w:rsidR="00E829E4" w:rsidRDefault="00757702" w:rsidP="00757702">
      <w:pPr>
        <w:rPr>
          <w:rFonts w:cs="Arial"/>
          <w:sz w:val="28"/>
          <w:szCs w:val="28"/>
        </w:rPr>
      </w:pPr>
      <w:r w:rsidRPr="00EC1929">
        <w:rPr>
          <w:rFonts w:cs="Arial"/>
          <w:color w:val="B70062"/>
          <w:sz w:val="28"/>
          <w:szCs w:val="28"/>
        </w:rPr>
        <w:t>S</w:t>
      </w:r>
      <w:r w:rsidR="00560B0F">
        <w:rPr>
          <w:rFonts w:cs="Arial"/>
          <w:color w:val="B70062"/>
          <w:sz w:val="28"/>
          <w:szCs w:val="28"/>
        </w:rPr>
        <w:t>chool Placement 1 Report Form</w:t>
      </w:r>
    </w:p>
    <w:p w14:paraId="4D31B83B" w14:textId="77777777" w:rsidR="00757702" w:rsidRDefault="00757702" w:rsidP="00757702">
      <w:pPr>
        <w:rPr>
          <w:rFonts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4565"/>
        <w:gridCol w:w="1984"/>
      </w:tblGrid>
      <w:tr w:rsidR="00C67BE6" w:rsidRPr="00E144EF" w14:paraId="1E779E44" w14:textId="77777777" w:rsidTr="00107947">
        <w:tc>
          <w:tcPr>
            <w:tcW w:w="309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22B2420" w14:textId="2CED60D7" w:rsidR="00C67BE6" w:rsidRPr="00E144EF" w:rsidRDefault="00C67BE6" w:rsidP="002B7F25">
            <w:pPr>
              <w:spacing w:line="360" w:lineRule="auto"/>
              <w:rPr>
                <w:rFonts w:cs="Arial"/>
                <w:b/>
                <w:bCs/>
                <w:sz w:val="20"/>
                <w:szCs w:val="20"/>
              </w:rPr>
            </w:pPr>
            <w:r w:rsidRPr="00E144EF">
              <w:rPr>
                <w:rFonts w:cs="Arial"/>
                <w:b/>
                <w:bCs/>
                <w:sz w:val="20"/>
                <w:szCs w:val="20"/>
              </w:rPr>
              <w:t>Student Teacher:</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tcPr>
          <w:p w14:paraId="7C15DFC0" w14:textId="77777777" w:rsidR="00C67BE6" w:rsidRDefault="00C67BE6" w:rsidP="002B7F25">
            <w:pPr>
              <w:rPr>
                <w:rFonts w:cs="Arial"/>
                <w:sz w:val="20"/>
                <w:szCs w:val="20"/>
              </w:rPr>
            </w:pPr>
          </w:p>
          <w:p w14:paraId="6E35B9F7" w14:textId="77777777" w:rsidR="00C67BE6" w:rsidRDefault="00C67BE6" w:rsidP="002B7F25">
            <w:pPr>
              <w:rPr>
                <w:rFonts w:cs="Arial"/>
                <w:sz w:val="20"/>
                <w:szCs w:val="20"/>
              </w:rPr>
            </w:pPr>
          </w:p>
          <w:p w14:paraId="1E2C2441" w14:textId="77777777" w:rsidR="00C67BE6" w:rsidRPr="00E144EF" w:rsidRDefault="00C67BE6" w:rsidP="002B7F25">
            <w:pPr>
              <w:rPr>
                <w:rFonts w:cs="Arial"/>
                <w:sz w:val="20"/>
                <w:szCs w:val="20"/>
              </w:rPr>
            </w:pPr>
          </w:p>
        </w:tc>
      </w:tr>
      <w:tr w:rsidR="00C67BE6" w14:paraId="1FF1C368" w14:textId="77777777" w:rsidTr="00107947">
        <w:tc>
          <w:tcPr>
            <w:tcW w:w="309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A820231" w14:textId="5351708D" w:rsidR="00C67BE6" w:rsidRPr="00E144EF" w:rsidRDefault="00C67BE6" w:rsidP="002B7F25">
            <w:pPr>
              <w:spacing w:line="360" w:lineRule="auto"/>
              <w:rPr>
                <w:rFonts w:cs="Arial"/>
                <w:b/>
                <w:bCs/>
                <w:sz w:val="20"/>
                <w:szCs w:val="20"/>
              </w:rPr>
            </w:pPr>
            <w:r>
              <w:rPr>
                <w:rFonts w:cs="Arial"/>
                <w:b/>
                <w:bCs/>
                <w:sz w:val="20"/>
                <w:szCs w:val="20"/>
              </w:rPr>
              <w:t>Subject:</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tcPr>
          <w:p w14:paraId="01680606" w14:textId="77777777" w:rsidR="00C67BE6" w:rsidRDefault="00C67BE6" w:rsidP="002B7F25">
            <w:pPr>
              <w:rPr>
                <w:rFonts w:cs="Arial"/>
                <w:sz w:val="20"/>
                <w:szCs w:val="20"/>
              </w:rPr>
            </w:pPr>
          </w:p>
          <w:p w14:paraId="570F30DF" w14:textId="77777777" w:rsidR="00107947" w:rsidRDefault="00107947" w:rsidP="002B7F25">
            <w:pPr>
              <w:rPr>
                <w:rFonts w:cs="Arial"/>
                <w:sz w:val="20"/>
                <w:szCs w:val="20"/>
              </w:rPr>
            </w:pPr>
          </w:p>
          <w:p w14:paraId="689B1140" w14:textId="0EBBD60C" w:rsidR="00107947" w:rsidRDefault="00107947" w:rsidP="002B7F25">
            <w:pPr>
              <w:rPr>
                <w:rFonts w:cs="Arial"/>
                <w:sz w:val="20"/>
                <w:szCs w:val="20"/>
              </w:rPr>
            </w:pPr>
          </w:p>
        </w:tc>
      </w:tr>
      <w:tr w:rsidR="00C67BE6" w:rsidRPr="00E144EF" w14:paraId="01B45BB6" w14:textId="77777777" w:rsidTr="00107947">
        <w:tc>
          <w:tcPr>
            <w:tcW w:w="309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8E229A0" w14:textId="1AD1DE6E" w:rsidR="00C67BE6" w:rsidRPr="00E144EF" w:rsidRDefault="00C67BE6" w:rsidP="002B7F25">
            <w:pPr>
              <w:spacing w:line="360" w:lineRule="auto"/>
              <w:rPr>
                <w:rFonts w:cs="Arial"/>
                <w:b/>
                <w:bCs/>
                <w:sz w:val="20"/>
                <w:szCs w:val="20"/>
              </w:rPr>
            </w:pPr>
            <w:r>
              <w:rPr>
                <w:rFonts w:cs="Arial"/>
                <w:b/>
                <w:bCs/>
                <w:sz w:val="20"/>
                <w:szCs w:val="20"/>
              </w:rPr>
              <w:t xml:space="preserve">Placement 1 </w:t>
            </w:r>
            <w:r w:rsidRPr="00E144EF">
              <w:rPr>
                <w:rFonts w:cs="Arial"/>
                <w:b/>
                <w:bCs/>
                <w:sz w:val="20"/>
                <w:szCs w:val="20"/>
              </w:rPr>
              <w:t>School</w:t>
            </w:r>
            <w:r>
              <w:rPr>
                <w:rFonts w:cs="Arial"/>
                <w:b/>
                <w:bCs/>
                <w:sz w:val="20"/>
                <w:szCs w:val="20"/>
              </w:rPr>
              <w:t>:</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tcPr>
          <w:p w14:paraId="3763A57C" w14:textId="77777777" w:rsidR="00C67BE6" w:rsidRDefault="00C67BE6" w:rsidP="002B7F25">
            <w:pPr>
              <w:rPr>
                <w:rFonts w:cs="Arial"/>
                <w:sz w:val="20"/>
                <w:szCs w:val="20"/>
              </w:rPr>
            </w:pPr>
          </w:p>
          <w:p w14:paraId="04D04F08" w14:textId="77777777" w:rsidR="00C67BE6" w:rsidRDefault="00C67BE6" w:rsidP="002B7F25">
            <w:pPr>
              <w:rPr>
                <w:rFonts w:cs="Arial"/>
                <w:sz w:val="20"/>
                <w:szCs w:val="20"/>
              </w:rPr>
            </w:pPr>
          </w:p>
          <w:p w14:paraId="4674963C" w14:textId="77777777" w:rsidR="00C67BE6" w:rsidRPr="00E144EF" w:rsidRDefault="00C67BE6" w:rsidP="002B7F25">
            <w:pPr>
              <w:rPr>
                <w:rFonts w:cs="Arial"/>
                <w:sz w:val="20"/>
                <w:szCs w:val="20"/>
              </w:rPr>
            </w:pPr>
          </w:p>
        </w:tc>
      </w:tr>
      <w:tr w:rsidR="007106ED" w:rsidRPr="00E144EF" w14:paraId="54443A72" w14:textId="77777777" w:rsidTr="007106ED">
        <w:tc>
          <w:tcPr>
            <w:tcW w:w="309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3B7DFF" w14:textId="2599A0F8" w:rsidR="007106ED" w:rsidRPr="009E0C0C" w:rsidRDefault="007106ED" w:rsidP="009E0C0C">
            <w:pPr>
              <w:ind w:right="281"/>
              <w:rPr>
                <w:rFonts w:cs="Arial"/>
                <w:sz w:val="20"/>
                <w:szCs w:val="20"/>
              </w:rPr>
            </w:pPr>
            <w:bookmarkStart w:id="0" w:name="_Hlk107991344"/>
            <w:r>
              <w:rPr>
                <w:rFonts w:cs="Arial"/>
                <w:b/>
                <w:bCs/>
                <w:sz w:val="20"/>
                <w:szCs w:val="20"/>
              </w:rPr>
              <w:t>Attendance</w:t>
            </w:r>
            <w:r>
              <w:rPr>
                <w:rFonts w:cs="Arial"/>
                <w:sz w:val="20"/>
                <w:szCs w:val="20"/>
              </w:rPr>
              <w:t xml:space="preserve">: </w:t>
            </w:r>
          </w:p>
        </w:tc>
        <w:tc>
          <w:tcPr>
            <w:tcW w:w="456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56C93A5" w14:textId="11C0FF5F" w:rsidR="007106ED" w:rsidRDefault="007106ED" w:rsidP="002B7F25">
            <w:pPr>
              <w:rPr>
                <w:rFonts w:cs="Arial"/>
                <w:sz w:val="20"/>
                <w:szCs w:val="20"/>
              </w:rPr>
            </w:pPr>
            <w:r w:rsidRPr="00B72BD0">
              <w:rPr>
                <w:rFonts w:cs="Arial"/>
                <w:sz w:val="20"/>
                <w:szCs w:val="20"/>
              </w:rPr>
              <w:t>Discounting, days off to attend interviews, please record the number of days the student teacher has been absent from school during the placement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75D604C" w14:textId="64FFD3C8" w:rsidR="007106ED" w:rsidRDefault="007106ED" w:rsidP="002B7F25">
            <w:pPr>
              <w:rPr>
                <w:rFonts w:cs="Arial"/>
                <w:sz w:val="20"/>
                <w:szCs w:val="20"/>
              </w:rPr>
            </w:pPr>
          </w:p>
        </w:tc>
      </w:tr>
      <w:bookmarkEnd w:id="0"/>
    </w:tbl>
    <w:p w14:paraId="342E6F45" w14:textId="24DA9FA4" w:rsidR="008326BA" w:rsidRDefault="008326BA" w:rsidP="008326BA">
      <w:pPr>
        <w:rPr>
          <w:rFonts w:cs="Arial"/>
          <w:sz w:val="20"/>
          <w:szCs w:val="20"/>
        </w:rPr>
      </w:pPr>
    </w:p>
    <w:p w14:paraId="790C2F02" w14:textId="63744926" w:rsidR="00596B39" w:rsidRDefault="00596B39" w:rsidP="008326BA">
      <w:pPr>
        <w:rPr>
          <w:rFonts w:cs="Arial"/>
          <w:sz w:val="20"/>
          <w:szCs w:val="20"/>
        </w:rPr>
      </w:pPr>
    </w:p>
    <w:p w14:paraId="4A243512" w14:textId="77777777" w:rsidR="00C67BE6" w:rsidRDefault="00BE7B9D" w:rsidP="00BE7B9D">
      <w:pPr>
        <w:ind w:right="848"/>
        <w:rPr>
          <w:rFonts w:cs="Arial"/>
          <w:b/>
          <w:bCs/>
          <w:sz w:val="20"/>
          <w:szCs w:val="20"/>
        </w:rPr>
      </w:pPr>
      <w:r w:rsidRPr="00BE7B9D">
        <w:rPr>
          <w:rFonts w:cs="Arial"/>
          <w:b/>
          <w:bCs/>
          <w:sz w:val="20"/>
          <w:szCs w:val="20"/>
        </w:rPr>
        <w:t>Instructions</w:t>
      </w:r>
    </w:p>
    <w:p w14:paraId="3A151F8D" w14:textId="77777777" w:rsidR="00C67BE6" w:rsidRDefault="00C67BE6" w:rsidP="00BE7B9D">
      <w:pPr>
        <w:ind w:right="848"/>
        <w:rPr>
          <w:rFonts w:cs="Arial"/>
          <w:b/>
          <w:bCs/>
          <w:sz w:val="20"/>
          <w:szCs w:val="20"/>
        </w:rPr>
      </w:pPr>
    </w:p>
    <w:p w14:paraId="2C0F3DA5" w14:textId="0DD7746D" w:rsidR="00BE7B9D" w:rsidRPr="00BE7B9D" w:rsidRDefault="00BE7B9D" w:rsidP="00BE7B9D">
      <w:pPr>
        <w:ind w:right="848"/>
        <w:rPr>
          <w:rFonts w:cs="Arial"/>
          <w:b/>
          <w:bCs/>
          <w:sz w:val="20"/>
          <w:szCs w:val="20"/>
        </w:rPr>
      </w:pPr>
      <w:r w:rsidRPr="00BE7B9D">
        <w:rPr>
          <w:rFonts w:cs="Arial"/>
          <w:b/>
          <w:bCs/>
          <w:sz w:val="20"/>
          <w:szCs w:val="20"/>
        </w:rPr>
        <w:t xml:space="preserve">Please complete all sections of the report by </w:t>
      </w:r>
      <w:r w:rsidR="00306496">
        <w:rPr>
          <w:rFonts w:cs="Arial"/>
          <w:b/>
          <w:bCs/>
          <w:sz w:val="20"/>
          <w:szCs w:val="20"/>
        </w:rPr>
        <w:t xml:space="preserve">Wednesday </w:t>
      </w:r>
      <w:r w:rsidR="00230A0F">
        <w:rPr>
          <w:rFonts w:cs="Arial"/>
          <w:b/>
          <w:bCs/>
          <w:sz w:val="20"/>
          <w:szCs w:val="20"/>
        </w:rPr>
        <w:t>31</w:t>
      </w:r>
      <w:r w:rsidR="00230A0F" w:rsidRPr="00230A0F">
        <w:rPr>
          <w:rFonts w:cs="Arial"/>
          <w:b/>
          <w:bCs/>
          <w:sz w:val="20"/>
          <w:szCs w:val="20"/>
          <w:vertAlign w:val="superscript"/>
        </w:rPr>
        <w:t>st</w:t>
      </w:r>
      <w:r w:rsidR="00230A0F">
        <w:rPr>
          <w:rFonts w:cs="Arial"/>
          <w:b/>
          <w:bCs/>
          <w:sz w:val="20"/>
          <w:szCs w:val="20"/>
        </w:rPr>
        <w:t xml:space="preserve"> </w:t>
      </w:r>
      <w:r w:rsidR="00306496">
        <w:rPr>
          <w:rFonts w:cs="Arial"/>
          <w:b/>
          <w:bCs/>
          <w:sz w:val="20"/>
          <w:szCs w:val="20"/>
        </w:rPr>
        <w:t>January 202</w:t>
      </w:r>
      <w:r w:rsidR="00230A0F">
        <w:rPr>
          <w:rFonts w:cs="Arial"/>
          <w:b/>
          <w:bCs/>
          <w:sz w:val="20"/>
          <w:szCs w:val="20"/>
        </w:rPr>
        <w:t>4</w:t>
      </w:r>
      <w:r w:rsidRPr="00BE7B9D">
        <w:rPr>
          <w:rFonts w:cs="Arial"/>
          <w:b/>
          <w:bCs/>
          <w:sz w:val="20"/>
          <w:szCs w:val="20"/>
        </w:rPr>
        <w:t xml:space="preserve"> and </w:t>
      </w:r>
      <w:r w:rsidR="007758C4">
        <w:rPr>
          <w:rFonts w:cs="Arial"/>
          <w:b/>
          <w:bCs/>
          <w:sz w:val="20"/>
          <w:szCs w:val="20"/>
        </w:rPr>
        <w:t>save</w:t>
      </w:r>
      <w:r w:rsidRPr="00BE7B9D">
        <w:rPr>
          <w:rFonts w:cs="Arial"/>
          <w:b/>
          <w:bCs/>
          <w:sz w:val="20"/>
          <w:szCs w:val="20"/>
        </w:rPr>
        <w:t xml:space="preserve"> it in </w:t>
      </w:r>
      <w:r w:rsidR="007758C4">
        <w:rPr>
          <w:rFonts w:cs="Arial"/>
          <w:b/>
          <w:bCs/>
          <w:sz w:val="20"/>
          <w:szCs w:val="20"/>
        </w:rPr>
        <w:t>your</w:t>
      </w:r>
      <w:r w:rsidRPr="00BE7B9D">
        <w:rPr>
          <w:rFonts w:cs="Arial"/>
          <w:b/>
          <w:bCs/>
          <w:sz w:val="20"/>
          <w:szCs w:val="20"/>
        </w:rPr>
        <w:t xml:space="preserve"> secure </w:t>
      </w:r>
      <w:r w:rsidR="007758C4">
        <w:rPr>
          <w:rFonts w:cs="Arial"/>
          <w:b/>
          <w:bCs/>
          <w:sz w:val="20"/>
          <w:szCs w:val="20"/>
        </w:rPr>
        <w:t xml:space="preserve">shared folder. Please email confirmation when this is done </w:t>
      </w:r>
      <w:r w:rsidRPr="00BE7B9D">
        <w:rPr>
          <w:rFonts w:cs="Arial"/>
          <w:b/>
          <w:bCs/>
          <w:sz w:val="20"/>
          <w:szCs w:val="20"/>
        </w:rPr>
        <w:t xml:space="preserve">to: </w:t>
      </w:r>
      <w:hyperlink r:id="rId7" w:history="1">
        <w:r w:rsidR="00CF6DF2" w:rsidRPr="00FE118C">
          <w:rPr>
            <w:rStyle w:val="Hyperlink"/>
            <w:rFonts w:eastAsia="Calibri" w:cs="Arial"/>
            <w:noProof/>
            <w:sz w:val="20"/>
            <w:szCs w:val="20"/>
          </w:rPr>
          <w:t>pgce@mailbox.lboro.ac.uk</w:t>
        </w:r>
      </w:hyperlink>
      <w:r w:rsidRPr="00BE7B9D">
        <w:rPr>
          <w:rFonts w:eastAsia="Calibri" w:cs="Arial"/>
          <w:noProof/>
          <w:color w:val="000000"/>
          <w:sz w:val="20"/>
          <w:szCs w:val="20"/>
        </w:rPr>
        <w:t xml:space="preserve"> </w:t>
      </w:r>
    </w:p>
    <w:p w14:paraId="5FBCB702" w14:textId="40E66EA6" w:rsidR="00BE7B9D" w:rsidRDefault="00BE7B9D" w:rsidP="00BE7B9D">
      <w:pPr>
        <w:ind w:right="848"/>
        <w:rPr>
          <w:rFonts w:cs="Arial"/>
          <w:b/>
          <w:bCs/>
          <w:sz w:val="20"/>
          <w:szCs w:val="20"/>
        </w:rPr>
      </w:pPr>
    </w:p>
    <w:p w14:paraId="632F9EE9" w14:textId="77777777" w:rsidR="00D5540A" w:rsidRPr="00BE7B9D" w:rsidRDefault="00D5540A" w:rsidP="00BE7B9D">
      <w:pPr>
        <w:ind w:right="848"/>
        <w:rPr>
          <w:rFonts w:cs="Arial"/>
          <w:b/>
          <w:bCs/>
          <w:sz w:val="20"/>
          <w:szCs w:val="20"/>
        </w:rPr>
      </w:pPr>
    </w:p>
    <w:p w14:paraId="65C5C049" w14:textId="77777777" w:rsidR="00BE7B9D" w:rsidRPr="00BE7B9D" w:rsidRDefault="00BE7B9D" w:rsidP="00BE7B9D">
      <w:pPr>
        <w:ind w:right="848"/>
        <w:rPr>
          <w:rFonts w:cs="Arial"/>
          <w:b/>
          <w:sz w:val="20"/>
          <w:szCs w:val="20"/>
        </w:rPr>
      </w:pPr>
      <w:r w:rsidRPr="00BE7B9D">
        <w:rPr>
          <w:rFonts w:cs="Arial"/>
          <w:b/>
          <w:bCs/>
          <w:sz w:val="20"/>
          <w:szCs w:val="20"/>
        </w:rPr>
        <w:t xml:space="preserve">Section A - </w:t>
      </w:r>
      <w:r w:rsidRPr="00BE7B9D">
        <w:rPr>
          <w:rFonts w:cs="Arial"/>
          <w:b/>
          <w:sz w:val="20"/>
          <w:szCs w:val="20"/>
        </w:rPr>
        <w:t>should be completed by the Subject Mentor in consultation with the ITE Co-ordinator where appropriate.</w:t>
      </w:r>
    </w:p>
    <w:p w14:paraId="6E6E9452" w14:textId="77777777" w:rsidR="00BE7B9D" w:rsidRPr="00BE7B9D" w:rsidRDefault="00BE7B9D" w:rsidP="00BE7B9D">
      <w:pPr>
        <w:ind w:right="848"/>
        <w:rPr>
          <w:rFonts w:cs="Arial"/>
          <w:b/>
          <w:bCs/>
          <w:sz w:val="20"/>
          <w:szCs w:val="20"/>
        </w:rPr>
      </w:pPr>
    </w:p>
    <w:p w14:paraId="233D0BE5" w14:textId="1D28F707" w:rsidR="00BE7B9D" w:rsidRDefault="00BE7B9D" w:rsidP="00BE7B9D">
      <w:pPr>
        <w:numPr>
          <w:ilvl w:val="0"/>
          <w:numId w:val="3"/>
        </w:numPr>
        <w:ind w:right="848"/>
        <w:rPr>
          <w:rFonts w:cs="Arial"/>
          <w:sz w:val="20"/>
          <w:szCs w:val="20"/>
        </w:rPr>
      </w:pPr>
      <w:r w:rsidRPr="00BE7B9D">
        <w:rPr>
          <w:rFonts w:cs="Arial"/>
          <w:sz w:val="20"/>
          <w:szCs w:val="20"/>
        </w:rPr>
        <w:t xml:space="preserve">Make an assessment of the student teacher’s </w:t>
      </w:r>
      <w:r w:rsidRPr="00BE7B9D">
        <w:rPr>
          <w:rFonts w:cs="Arial"/>
          <w:b/>
          <w:bCs/>
          <w:sz w:val="20"/>
          <w:szCs w:val="20"/>
        </w:rPr>
        <w:t>progress</w:t>
      </w:r>
      <w:r w:rsidRPr="00BE7B9D">
        <w:rPr>
          <w:rFonts w:cs="Arial"/>
          <w:sz w:val="20"/>
          <w:szCs w:val="20"/>
        </w:rPr>
        <w:t xml:space="preserve"> in their practical teaching in relation to the following areas of the ITE curriculum.  </w:t>
      </w:r>
    </w:p>
    <w:p w14:paraId="4799850F" w14:textId="77777777" w:rsidR="00A70E3B" w:rsidRPr="00BE7B9D" w:rsidRDefault="00A70E3B" w:rsidP="00A70E3B">
      <w:pPr>
        <w:ind w:left="720" w:right="848"/>
        <w:rPr>
          <w:rFonts w:cs="Arial"/>
          <w:sz w:val="20"/>
          <w:szCs w:val="20"/>
        </w:rPr>
      </w:pPr>
    </w:p>
    <w:p w14:paraId="77FE1EA3" w14:textId="7B3CA871" w:rsidR="00BE7B9D" w:rsidRDefault="00BE7B9D" w:rsidP="00BE7B9D">
      <w:pPr>
        <w:ind w:left="709" w:right="848"/>
        <w:rPr>
          <w:rFonts w:cs="Arial"/>
          <w:sz w:val="20"/>
          <w:szCs w:val="20"/>
        </w:rPr>
      </w:pPr>
      <w:r w:rsidRPr="00BE7B9D">
        <w:rPr>
          <w:rFonts w:cs="Arial"/>
          <w:b/>
          <w:bCs/>
          <w:sz w:val="20"/>
          <w:szCs w:val="20"/>
        </w:rPr>
        <w:t>Please note</w:t>
      </w:r>
      <w:r w:rsidRPr="00BE7B9D">
        <w:rPr>
          <w:rFonts w:cs="Arial"/>
          <w:sz w:val="20"/>
          <w:szCs w:val="20"/>
        </w:rPr>
        <w:t xml:space="preserve"> – the areas have been aligned to the Teachers’ Standards for information only and these descriptors should </w:t>
      </w:r>
      <w:r w:rsidRPr="00BE7B9D">
        <w:rPr>
          <w:rFonts w:cs="Arial"/>
          <w:b/>
          <w:bCs/>
          <w:sz w:val="20"/>
          <w:szCs w:val="20"/>
        </w:rPr>
        <w:t>NOT</w:t>
      </w:r>
      <w:r w:rsidRPr="00BE7B9D">
        <w:rPr>
          <w:rFonts w:cs="Arial"/>
          <w:sz w:val="20"/>
          <w:szCs w:val="20"/>
        </w:rPr>
        <w:t xml:space="preserve"> be used in making judgments at this stage – the Standards represent an end-point summative assessment for Qualified Teacher Status. </w:t>
      </w:r>
    </w:p>
    <w:p w14:paraId="6117015E" w14:textId="77777777" w:rsidR="00A70E3B" w:rsidRPr="00BE7B9D" w:rsidRDefault="00A70E3B" w:rsidP="00BE7B9D">
      <w:pPr>
        <w:ind w:left="709" w:right="848"/>
        <w:rPr>
          <w:rFonts w:cs="Arial"/>
          <w:sz w:val="20"/>
          <w:szCs w:val="20"/>
        </w:rPr>
      </w:pPr>
    </w:p>
    <w:p w14:paraId="6AEA5A3C" w14:textId="77777777" w:rsidR="00BE7B9D" w:rsidRPr="00BE7B9D" w:rsidRDefault="00BE7B9D" w:rsidP="00BE7B9D">
      <w:pPr>
        <w:numPr>
          <w:ilvl w:val="0"/>
          <w:numId w:val="3"/>
        </w:numPr>
        <w:ind w:right="848"/>
        <w:rPr>
          <w:rFonts w:cs="Arial"/>
          <w:sz w:val="20"/>
          <w:szCs w:val="20"/>
        </w:rPr>
      </w:pPr>
      <w:r w:rsidRPr="00BE7B9D">
        <w:rPr>
          <w:rFonts w:cs="Arial"/>
          <w:sz w:val="20"/>
          <w:szCs w:val="20"/>
        </w:rPr>
        <w:t>Identify the student teacher’s key strengths and main areas for development in each area.</w:t>
      </w:r>
    </w:p>
    <w:p w14:paraId="3B9495ED" w14:textId="385635E0" w:rsidR="00BE7B9D" w:rsidRDefault="00BE7B9D" w:rsidP="00BE7B9D">
      <w:pPr>
        <w:ind w:right="848"/>
        <w:rPr>
          <w:rFonts w:cs="Arial"/>
          <w:b/>
          <w:bCs/>
          <w:sz w:val="20"/>
          <w:szCs w:val="20"/>
        </w:rPr>
      </w:pPr>
    </w:p>
    <w:p w14:paraId="5E5DAB77" w14:textId="77777777" w:rsidR="00D5540A" w:rsidRDefault="00D5540A" w:rsidP="00BE7B9D">
      <w:pPr>
        <w:ind w:right="848"/>
        <w:rPr>
          <w:rFonts w:cs="Arial"/>
          <w:b/>
          <w:bCs/>
          <w:sz w:val="20"/>
          <w:szCs w:val="20"/>
        </w:rPr>
      </w:pPr>
    </w:p>
    <w:p w14:paraId="4E486EC0" w14:textId="35C757D5" w:rsidR="00BE7B9D" w:rsidRDefault="00BE7B9D" w:rsidP="00BE7B9D">
      <w:pPr>
        <w:ind w:right="848"/>
        <w:rPr>
          <w:rFonts w:cs="Arial"/>
          <w:b/>
          <w:sz w:val="20"/>
          <w:szCs w:val="20"/>
        </w:rPr>
      </w:pPr>
      <w:r w:rsidRPr="00EF5A06">
        <w:rPr>
          <w:rFonts w:cs="Arial"/>
          <w:b/>
          <w:bCs/>
          <w:sz w:val="20"/>
          <w:szCs w:val="20"/>
        </w:rPr>
        <w:t>S</w:t>
      </w:r>
      <w:r>
        <w:rPr>
          <w:rFonts w:cs="Arial"/>
          <w:b/>
          <w:bCs/>
          <w:sz w:val="20"/>
          <w:szCs w:val="20"/>
        </w:rPr>
        <w:t>ection</w:t>
      </w:r>
      <w:r w:rsidRPr="00EF5A06">
        <w:rPr>
          <w:rFonts w:cs="Arial"/>
          <w:b/>
          <w:bCs/>
          <w:sz w:val="20"/>
          <w:szCs w:val="20"/>
        </w:rPr>
        <w:t xml:space="preserve"> B</w:t>
      </w:r>
      <w:r>
        <w:rPr>
          <w:rFonts w:cs="Arial"/>
          <w:b/>
          <w:bCs/>
          <w:sz w:val="20"/>
          <w:szCs w:val="20"/>
        </w:rPr>
        <w:t xml:space="preserve"> - </w:t>
      </w:r>
      <w:r>
        <w:rPr>
          <w:rFonts w:cs="Arial"/>
          <w:b/>
          <w:sz w:val="20"/>
          <w:szCs w:val="20"/>
        </w:rPr>
        <w:t>should</w:t>
      </w:r>
      <w:r w:rsidRPr="00393B26">
        <w:rPr>
          <w:rFonts w:cs="Arial"/>
          <w:b/>
          <w:sz w:val="20"/>
          <w:szCs w:val="20"/>
        </w:rPr>
        <w:t xml:space="preserve"> be completed by the ITE Co-ordinator in consultation with the Subject Mentor</w:t>
      </w:r>
      <w:r>
        <w:rPr>
          <w:rFonts w:cs="Arial"/>
          <w:b/>
          <w:sz w:val="20"/>
          <w:szCs w:val="20"/>
        </w:rPr>
        <w:t>.</w:t>
      </w:r>
    </w:p>
    <w:p w14:paraId="3B81453F" w14:textId="77777777" w:rsidR="00907353" w:rsidRDefault="00907353" w:rsidP="00BE7B9D">
      <w:pPr>
        <w:ind w:right="848"/>
        <w:rPr>
          <w:rFonts w:cs="Arial"/>
          <w:b/>
          <w:sz w:val="20"/>
          <w:szCs w:val="20"/>
        </w:rPr>
      </w:pPr>
    </w:p>
    <w:p w14:paraId="1275DF42" w14:textId="67926F28" w:rsidR="00907353" w:rsidRPr="00A70E3B" w:rsidRDefault="00907353" w:rsidP="00907353">
      <w:pPr>
        <w:numPr>
          <w:ilvl w:val="0"/>
          <w:numId w:val="4"/>
        </w:numPr>
        <w:ind w:right="848"/>
        <w:rPr>
          <w:rFonts w:cs="Arial"/>
          <w:b/>
          <w:bCs/>
          <w:sz w:val="20"/>
          <w:szCs w:val="20"/>
        </w:rPr>
      </w:pPr>
      <w:r>
        <w:rPr>
          <w:rFonts w:cs="Arial"/>
          <w:sz w:val="20"/>
          <w:szCs w:val="20"/>
        </w:rPr>
        <w:t xml:space="preserve">Make an assessment of the student teacher’s </w:t>
      </w:r>
      <w:r w:rsidRPr="00EF5A06">
        <w:rPr>
          <w:rFonts w:cs="Arial"/>
          <w:b/>
          <w:bCs/>
          <w:sz w:val="20"/>
          <w:szCs w:val="20"/>
        </w:rPr>
        <w:t>personal and professional conduct</w:t>
      </w:r>
      <w:r>
        <w:rPr>
          <w:rFonts w:cs="Arial"/>
          <w:sz w:val="20"/>
          <w:szCs w:val="20"/>
        </w:rPr>
        <w:t xml:space="preserve"> during the placement.</w:t>
      </w:r>
    </w:p>
    <w:p w14:paraId="77BF4225" w14:textId="77777777" w:rsidR="00A70E3B" w:rsidRPr="004E0777" w:rsidRDefault="00A70E3B" w:rsidP="00A70E3B">
      <w:pPr>
        <w:ind w:left="720" w:right="848"/>
        <w:rPr>
          <w:rFonts w:cs="Arial"/>
          <w:b/>
          <w:bCs/>
          <w:sz w:val="20"/>
          <w:szCs w:val="20"/>
        </w:rPr>
      </w:pPr>
    </w:p>
    <w:p w14:paraId="4F02AF22" w14:textId="673C5DAD" w:rsidR="00907353" w:rsidRPr="00A70E3B" w:rsidRDefault="00907353" w:rsidP="00907353">
      <w:pPr>
        <w:numPr>
          <w:ilvl w:val="0"/>
          <w:numId w:val="4"/>
        </w:numPr>
        <w:ind w:right="848"/>
        <w:rPr>
          <w:rFonts w:cs="Arial"/>
          <w:b/>
          <w:bCs/>
          <w:sz w:val="20"/>
          <w:szCs w:val="20"/>
        </w:rPr>
      </w:pPr>
      <w:bookmarkStart w:id="1" w:name="_Hlk86678837"/>
      <w:r w:rsidRPr="004F3812">
        <w:rPr>
          <w:rFonts w:cs="Arial"/>
          <w:sz w:val="20"/>
          <w:szCs w:val="20"/>
        </w:rPr>
        <w:t>Provide</w:t>
      </w:r>
      <w:r w:rsidRPr="001A3F89">
        <w:rPr>
          <w:rFonts w:cs="Arial"/>
          <w:sz w:val="20"/>
          <w:szCs w:val="20"/>
        </w:rPr>
        <w:t xml:space="preserve"> an overall comment on the student</w:t>
      </w:r>
      <w:r>
        <w:rPr>
          <w:rFonts w:cs="Arial"/>
          <w:sz w:val="20"/>
          <w:szCs w:val="20"/>
        </w:rPr>
        <w:t xml:space="preserve"> teacher’s</w:t>
      </w:r>
      <w:r w:rsidRPr="001A3F89">
        <w:rPr>
          <w:rFonts w:cs="Arial"/>
          <w:sz w:val="20"/>
          <w:szCs w:val="20"/>
        </w:rPr>
        <w:t xml:space="preserve"> </w:t>
      </w:r>
      <w:r w:rsidRPr="001A3F89">
        <w:rPr>
          <w:rFonts w:cs="Arial"/>
          <w:b/>
          <w:bCs/>
          <w:sz w:val="20"/>
          <w:szCs w:val="20"/>
        </w:rPr>
        <w:t>progress and performance</w:t>
      </w:r>
      <w:r w:rsidRPr="001A3F89">
        <w:rPr>
          <w:rFonts w:cs="Arial"/>
          <w:sz w:val="20"/>
          <w:szCs w:val="20"/>
        </w:rPr>
        <w:t xml:space="preserve"> </w:t>
      </w:r>
      <w:r>
        <w:rPr>
          <w:rFonts w:cs="Arial"/>
          <w:sz w:val="20"/>
          <w:szCs w:val="20"/>
        </w:rPr>
        <w:t xml:space="preserve">in their practical teaching </w:t>
      </w:r>
      <w:r w:rsidRPr="001A3F89">
        <w:rPr>
          <w:rFonts w:cs="Arial"/>
          <w:sz w:val="20"/>
          <w:szCs w:val="20"/>
        </w:rPr>
        <w:t>during placement 1 and identify a maximum of 3 priority areas for development (targets) for the student teacher for placement 2</w:t>
      </w:r>
      <w:r w:rsidR="00103131">
        <w:rPr>
          <w:rFonts w:cs="Arial"/>
          <w:sz w:val="20"/>
          <w:szCs w:val="20"/>
        </w:rPr>
        <w:t>.</w:t>
      </w:r>
      <w:r w:rsidRPr="001A3F89">
        <w:rPr>
          <w:rFonts w:cs="Arial"/>
          <w:sz w:val="20"/>
          <w:szCs w:val="20"/>
        </w:rPr>
        <w:t xml:space="preserve"> (</w:t>
      </w:r>
      <w:r w:rsidR="00103131">
        <w:rPr>
          <w:rFonts w:cs="Arial"/>
          <w:sz w:val="20"/>
          <w:szCs w:val="20"/>
        </w:rPr>
        <w:t>P</w:t>
      </w:r>
      <w:r w:rsidRPr="001A3F89">
        <w:rPr>
          <w:rFonts w:cs="Arial"/>
          <w:sz w:val="20"/>
          <w:szCs w:val="20"/>
        </w:rPr>
        <w:t xml:space="preserve">lease note this report will be shared with ITE staff in the student teacher’s placement 2 school). </w:t>
      </w:r>
    </w:p>
    <w:p w14:paraId="7B651417" w14:textId="417F2322" w:rsidR="00A70E3B" w:rsidRDefault="00A70E3B" w:rsidP="00A70E3B">
      <w:pPr>
        <w:ind w:right="848"/>
        <w:rPr>
          <w:rFonts w:cs="Arial"/>
          <w:sz w:val="20"/>
          <w:szCs w:val="20"/>
        </w:rPr>
      </w:pPr>
    </w:p>
    <w:p w14:paraId="56CE3C26" w14:textId="77777777" w:rsidR="00D5540A" w:rsidRDefault="00D5540A" w:rsidP="00A70E3B">
      <w:pPr>
        <w:ind w:right="848"/>
        <w:rPr>
          <w:rFonts w:cs="Arial"/>
          <w:sz w:val="20"/>
          <w:szCs w:val="20"/>
        </w:rPr>
      </w:pPr>
    </w:p>
    <w:p w14:paraId="6B52EA0E" w14:textId="4573B122" w:rsidR="007979F3" w:rsidRDefault="00A70E3B" w:rsidP="00A70E3B">
      <w:pPr>
        <w:ind w:right="848"/>
        <w:rPr>
          <w:rFonts w:cs="Arial"/>
          <w:b/>
          <w:sz w:val="20"/>
          <w:szCs w:val="20"/>
        </w:rPr>
      </w:pPr>
      <w:bookmarkStart w:id="2" w:name="_Hlk107991375"/>
      <w:r w:rsidRPr="00B02A2D">
        <w:rPr>
          <w:rFonts w:cs="Arial"/>
          <w:b/>
          <w:bCs/>
          <w:sz w:val="20"/>
          <w:szCs w:val="20"/>
        </w:rPr>
        <w:t>S</w:t>
      </w:r>
      <w:r>
        <w:rPr>
          <w:rFonts w:cs="Arial"/>
          <w:b/>
          <w:bCs/>
          <w:sz w:val="20"/>
          <w:szCs w:val="20"/>
        </w:rPr>
        <w:t>ection C</w:t>
      </w:r>
      <w:r w:rsidRPr="00B02A2D">
        <w:rPr>
          <w:rFonts w:cs="Arial"/>
          <w:b/>
          <w:bCs/>
          <w:sz w:val="20"/>
          <w:szCs w:val="20"/>
        </w:rPr>
        <w:t xml:space="preserve"> </w:t>
      </w:r>
      <w:r>
        <w:rPr>
          <w:rFonts w:cs="Arial"/>
          <w:b/>
          <w:bCs/>
          <w:sz w:val="20"/>
          <w:szCs w:val="20"/>
        </w:rPr>
        <w:t xml:space="preserve">- </w:t>
      </w:r>
      <w:r>
        <w:rPr>
          <w:rFonts w:cs="Arial"/>
          <w:b/>
          <w:sz w:val="20"/>
          <w:szCs w:val="20"/>
        </w:rPr>
        <w:t>should</w:t>
      </w:r>
      <w:r w:rsidRPr="00393B26">
        <w:rPr>
          <w:rFonts w:cs="Arial"/>
          <w:b/>
          <w:sz w:val="20"/>
          <w:szCs w:val="20"/>
        </w:rPr>
        <w:t xml:space="preserve"> be </w:t>
      </w:r>
      <w:r>
        <w:rPr>
          <w:rFonts w:cs="Arial"/>
          <w:b/>
          <w:sz w:val="20"/>
          <w:szCs w:val="20"/>
        </w:rPr>
        <w:t>signed by the ITE Co-ordinator, Subject Mentor and Student Teacher</w:t>
      </w:r>
      <w:r w:rsidR="007979F3">
        <w:rPr>
          <w:rFonts w:cs="Arial"/>
          <w:b/>
          <w:sz w:val="20"/>
          <w:szCs w:val="20"/>
        </w:rPr>
        <w:t xml:space="preserve">. </w:t>
      </w:r>
      <w:bookmarkEnd w:id="2"/>
    </w:p>
    <w:p w14:paraId="1EAE865F" w14:textId="77777777" w:rsidR="007979F3" w:rsidRDefault="007979F3">
      <w:pPr>
        <w:rPr>
          <w:rFonts w:cs="Arial"/>
          <w:b/>
          <w:sz w:val="20"/>
          <w:szCs w:val="20"/>
        </w:rPr>
      </w:pPr>
      <w:r>
        <w:rPr>
          <w:rFonts w:cs="Arial"/>
          <w:b/>
          <w:sz w:val="20"/>
          <w:szCs w:val="20"/>
        </w:rPr>
        <w:br w:type="page"/>
      </w:r>
    </w:p>
    <w:p w14:paraId="39590EC0" w14:textId="77777777" w:rsidR="007979F3" w:rsidRPr="00EC1929" w:rsidRDefault="007979F3" w:rsidP="007979F3">
      <w:pPr>
        <w:rPr>
          <w:rFonts w:cs="Arial"/>
          <w:color w:val="B70062"/>
        </w:rPr>
      </w:pPr>
      <w:r>
        <w:rPr>
          <w:rFonts w:cs="Arial"/>
          <w:color w:val="B70062"/>
        </w:rPr>
        <w:lastRenderedPageBreak/>
        <w:t>Teacher Education @ Loughborough</w:t>
      </w:r>
    </w:p>
    <w:p w14:paraId="4DE39447" w14:textId="117800F9" w:rsidR="00B14923" w:rsidRDefault="00B14923" w:rsidP="00A70E3B">
      <w:pPr>
        <w:ind w:right="848"/>
        <w:rPr>
          <w:rFonts w:cs="Arial"/>
          <w:b/>
          <w:bCs/>
          <w:sz w:val="20"/>
          <w:szCs w:val="20"/>
        </w:rPr>
      </w:pPr>
    </w:p>
    <w:p w14:paraId="43CA0608" w14:textId="77777777" w:rsidR="00D5540A" w:rsidRDefault="00D5540A" w:rsidP="00A70E3B">
      <w:pPr>
        <w:ind w:right="848"/>
        <w:rPr>
          <w:rFonts w:cs="Arial"/>
          <w:b/>
          <w:bCs/>
          <w:sz w:val="20"/>
          <w:szCs w:val="20"/>
        </w:rPr>
      </w:pPr>
    </w:p>
    <w:p w14:paraId="3BE2A662" w14:textId="77777777" w:rsidR="00B14923" w:rsidRPr="00583D8B" w:rsidRDefault="00B14923" w:rsidP="00472009">
      <w:pPr>
        <w:ind w:right="565"/>
        <w:rPr>
          <w:rFonts w:cs="Arial"/>
          <w:b/>
          <w:bCs/>
          <w:sz w:val="20"/>
          <w:szCs w:val="20"/>
        </w:rPr>
      </w:pPr>
      <w:r w:rsidRPr="00583D8B">
        <w:rPr>
          <w:rFonts w:cs="Arial"/>
          <w:b/>
          <w:bCs/>
          <w:sz w:val="20"/>
          <w:szCs w:val="20"/>
        </w:rPr>
        <w:t>SECTION A</w:t>
      </w:r>
    </w:p>
    <w:p w14:paraId="38F4CA63" w14:textId="65C222BE" w:rsidR="00B14923" w:rsidRPr="00583D8B" w:rsidRDefault="00472009" w:rsidP="00B14923">
      <w:pPr>
        <w:rPr>
          <w:rFonts w:cs="Arial"/>
          <w:b/>
          <w:sz w:val="20"/>
          <w:szCs w:val="20"/>
        </w:rPr>
      </w:pPr>
      <w:r w:rsidRPr="00583D8B">
        <w:rPr>
          <w:rFonts w:cs="Arial"/>
          <w:color w:val="B70062"/>
          <w:sz w:val="20"/>
          <w:szCs w:val="20"/>
        </w:rPr>
        <w:t>To be completed by the Subject Mentor in consultation with the ITE C</w:t>
      </w:r>
      <w:r w:rsidR="004B1E3D" w:rsidRPr="00583D8B">
        <w:rPr>
          <w:rFonts w:cs="Arial"/>
          <w:color w:val="B70062"/>
          <w:sz w:val="20"/>
          <w:szCs w:val="20"/>
        </w:rPr>
        <w:t>o</w:t>
      </w:r>
      <w:r w:rsidR="00583D8B" w:rsidRPr="00583D8B">
        <w:rPr>
          <w:rFonts w:cs="Arial"/>
          <w:color w:val="B70062"/>
          <w:sz w:val="20"/>
          <w:szCs w:val="20"/>
        </w:rPr>
        <w:t xml:space="preserve">ordinator where appropriate. </w:t>
      </w:r>
    </w:p>
    <w:p w14:paraId="22050298" w14:textId="77777777" w:rsidR="00B14923" w:rsidRPr="00B02A2D" w:rsidRDefault="00B14923" w:rsidP="00B14923">
      <w:pPr>
        <w:rPr>
          <w:rFonts w:cs="Arial"/>
          <w:b/>
          <w:bC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5074"/>
      </w:tblGrid>
      <w:tr w:rsidR="00D00D24" w:rsidRPr="00D00D24" w14:paraId="146B15EB" w14:textId="77777777" w:rsidTr="002974BF">
        <w:trPr>
          <w:trHeight w:val="455"/>
        </w:trPr>
        <w:tc>
          <w:tcPr>
            <w:tcW w:w="9889" w:type="dxa"/>
            <w:gridSpan w:val="2"/>
            <w:tcBorders>
              <w:top w:val="single" w:sz="4" w:space="0" w:color="auto"/>
              <w:left w:val="single" w:sz="4" w:space="0" w:color="auto"/>
              <w:right w:val="single" w:sz="4" w:space="0" w:color="auto"/>
            </w:tcBorders>
            <w:shd w:val="clear" w:color="auto" w:fill="E7E6E6" w:themeFill="background2"/>
          </w:tcPr>
          <w:p w14:paraId="354157C3" w14:textId="77777777" w:rsidR="00B14923" w:rsidRPr="002D3766" w:rsidRDefault="00B14923" w:rsidP="002B7F25">
            <w:pPr>
              <w:pStyle w:val="Heading2"/>
              <w:spacing w:line="276" w:lineRule="auto"/>
              <w:jc w:val="center"/>
              <w:rPr>
                <w:rFonts w:ascii="Arial" w:hAnsi="Arial" w:cs="Arial"/>
                <w:b/>
                <w:bCs/>
                <w:color w:val="auto"/>
                <w:sz w:val="20"/>
                <w:szCs w:val="20"/>
              </w:rPr>
            </w:pPr>
            <w:r w:rsidRPr="002D3766">
              <w:rPr>
                <w:rFonts w:ascii="Arial" w:hAnsi="Arial" w:cs="Arial"/>
                <w:b/>
                <w:bCs/>
                <w:color w:val="auto"/>
                <w:sz w:val="20"/>
                <w:szCs w:val="20"/>
              </w:rPr>
              <w:t>Curriculum Area: BEHAVIOUR</w:t>
            </w:r>
          </w:p>
          <w:p w14:paraId="26D0A5D0" w14:textId="77777777" w:rsidR="00B14923" w:rsidRPr="00D00D24" w:rsidRDefault="00B14923" w:rsidP="002B7F25">
            <w:pPr>
              <w:pStyle w:val="Heading3"/>
              <w:ind w:right="-110"/>
              <w:rPr>
                <w:rFonts w:ascii="Arial" w:hAnsi="Arial" w:cs="Arial"/>
                <w:b/>
                <w:color w:val="auto"/>
                <w:sz w:val="20"/>
                <w:szCs w:val="20"/>
              </w:rPr>
            </w:pPr>
          </w:p>
          <w:p w14:paraId="2D75EB77" w14:textId="77777777" w:rsidR="00B14923" w:rsidRPr="00D00D24" w:rsidRDefault="00B14923" w:rsidP="002B7F25">
            <w:pPr>
              <w:pStyle w:val="Heading3"/>
              <w:ind w:right="-110"/>
              <w:rPr>
                <w:rFonts w:ascii="Arial" w:hAnsi="Arial" w:cs="Arial"/>
                <w:b/>
                <w:color w:val="auto"/>
                <w:sz w:val="20"/>
                <w:szCs w:val="20"/>
              </w:rPr>
            </w:pPr>
            <w:r w:rsidRPr="00D00D24">
              <w:rPr>
                <w:rFonts w:ascii="Arial" w:hAnsi="Arial" w:cs="Arial"/>
                <w:b/>
                <w:color w:val="auto"/>
                <w:sz w:val="20"/>
                <w:szCs w:val="20"/>
              </w:rPr>
              <w:t>Related Teachers Standards:</w:t>
            </w:r>
          </w:p>
          <w:p w14:paraId="1FD6F1F9" w14:textId="77777777" w:rsidR="00B14923" w:rsidRPr="00D00D24" w:rsidRDefault="00B14923" w:rsidP="002B7F25">
            <w:pPr>
              <w:pStyle w:val="Heading3"/>
              <w:ind w:right="-110"/>
              <w:rPr>
                <w:rFonts w:ascii="Arial" w:hAnsi="Arial" w:cs="Arial"/>
                <w:bCs/>
                <w:color w:val="auto"/>
                <w:sz w:val="20"/>
                <w:szCs w:val="20"/>
              </w:rPr>
            </w:pPr>
            <w:r w:rsidRPr="00D00D24">
              <w:rPr>
                <w:rFonts w:ascii="Arial" w:hAnsi="Arial" w:cs="Arial"/>
                <w:bCs/>
                <w:color w:val="auto"/>
                <w:sz w:val="20"/>
                <w:szCs w:val="20"/>
              </w:rPr>
              <w:t>TS1: Set high expectations which inspire, motivate and challenge pupils</w:t>
            </w:r>
          </w:p>
          <w:p w14:paraId="140DAAB6" w14:textId="77777777" w:rsidR="00B14923" w:rsidRPr="00D00D24" w:rsidRDefault="00B14923" w:rsidP="002B7F25">
            <w:pPr>
              <w:rPr>
                <w:rFonts w:cs="Arial"/>
                <w:bCs/>
                <w:sz w:val="20"/>
                <w:szCs w:val="20"/>
              </w:rPr>
            </w:pPr>
            <w:r w:rsidRPr="00D00D24">
              <w:rPr>
                <w:rFonts w:cs="Arial"/>
                <w:bCs/>
                <w:sz w:val="20"/>
                <w:szCs w:val="20"/>
              </w:rPr>
              <w:t>TS7: Manage behaviour effectively to ensure a good and safe learning environment</w:t>
            </w:r>
          </w:p>
          <w:p w14:paraId="6B5AC601" w14:textId="77777777" w:rsidR="00B14923" w:rsidRPr="00D00D24" w:rsidRDefault="00B14923" w:rsidP="002B7F25">
            <w:pPr>
              <w:rPr>
                <w:rFonts w:cs="Arial"/>
                <w:sz w:val="20"/>
                <w:szCs w:val="20"/>
              </w:rPr>
            </w:pPr>
          </w:p>
        </w:tc>
      </w:tr>
      <w:tr w:rsidR="005943E9" w:rsidRPr="00D00D24" w14:paraId="4D7CF7F9" w14:textId="77777777" w:rsidTr="005943E9">
        <w:tc>
          <w:tcPr>
            <w:tcW w:w="4815" w:type="dxa"/>
            <w:tcBorders>
              <w:top w:val="single" w:sz="4" w:space="0" w:color="auto"/>
              <w:left w:val="single" w:sz="4" w:space="0" w:color="auto"/>
              <w:bottom w:val="single" w:sz="4" w:space="0" w:color="auto"/>
              <w:right w:val="single" w:sz="4" w:space="0" w:color="auto"/>
            </w:tcBorders>
          </w:tcPr>
          <w:p w14:paraId="26668AAC" w14:textId="1E07069E" w:rsidR="005943E9" w:rsidRPr="005943E9" w:rsidRDefault="005943E9" w:rsidP="005943E9">
            <w:pPr>
              <w:pStyle w:val="Heading3"/>
              <w:ind w:right="-110"/>
              <w:rPr>
                <w:rFonts w:ascii="Arial" w:hAnsi="Arial" w:cs="Arial"/>
                <w:b/>
                <w:color w:val="auto"/>
                <w:sz w:val="20"/>
                <w:szCs w:val="20"/>
              </w:rPr>
            </w:pPr>
            <w:bookmarkStart w:id="3" w:name="_Hlk86675658"/>
            <w:r w:rsidRPr="002D3766">
              <w:rPr>
                <w:rFonts w:ascii="Arial" w:hAnsi="Arial" w:cs="Arial"/>
                <w:b/>
                <w:color w:val="auto"/>
                <w:sz w:val="20"/>
                <w:szCs w:val="20"/>
              </w:rPr>
              <w:t>Key Strengths</w:t>
            </w:r>
            <w:r>
              <w:rPr>
                <w:rFonts w:ascii="Arial" w:hAnsi="Arial" w:cs="Arial"/>
                <w:b/>
                <w:color w:val="auto"/>
                <w:sz w:val="20"/>
                <w:szCs w:val="20"/>
              </w:rPr>
              <w:t xml:space="preserve"> </w:t>
            </w:r>
          </w:p>
        </w:tc>
        <w:tc>
          <w:tcPr>
            <w:tcW w:w="5074" w:type="dxa"/>
            <w:tcBorders>
              <w:top w:val="single" w:sz="4" w:space="0" w:color="auto"/>
              <w:left w:val="single" w:sz="4" w:space="0" w:color="auto"/>
              <w:bottom w:val="single" w:sz="4" w:space="0" w:color="auto"/>
              <w:right w:val="single" w:sz="4" w:space="0" w:color="auto"/>
            </w:tcBorders>
          </w:tcPr>
          <w:p w14:paraId="5A3C119F" w14:textId="5EB62179" w:rsidR="005943E9" w:rsidRPr="005943E9" w:rsidRDefault="005943E9" w:rsidP="005943E9">
            <w:pPr>
              <w:pStyle w:val="Heading3"/>
              <w:ind w:right="-110"/>
              <w:rPr>
                <w:rFonts w:ascii="Arial" w:hAnsi="Arial" w:cs="Arial"/>
                <w:b/>
                <w:color w:val="auto"/>
                <w:sz w:val="20"/>
                <w:szCs w:val="20"/>
              </w:rPr>
            </w:pPr>
            <w:r w:rsidRPr="00D00D24">
              <w:rPr>
                <w:rFonts w:ascii="Arial" w:hAnsi="Arial" w:cs="Arial"/>
                <w:b/>
                <w:bCs/>
                <w:color w:val="auto"/>
                <w:sz w:val="20"/>
                <w:szCs w:val="20"/>
              </w:rPr>
              <w:t xml:space="preserve">Main Areas for </w:t>
            </w:r>
            <w:r>
              <w:rPr>
                <w:rFonts w:ascii="Arial" w:hAnsi="Arial" w:cs="Arial"/>
                <w:b/>
                <w:bCs/>
                <w:color w:val="auto"/>
                <w:sz w:val="20"/>
                <w:szCs w:val="20"/>
              </w:rPr>
              <w:t xml:space="preserve">Development </w:t>
            </w:r>
          </w:p>
        </w:tc>
      </w:tr>
      <w:tr w:rsidR="00D00D24" w:rsidRPr="00D00D24" w14:paraId="0ECC3E20" w14:textId="77777777" w:rsidTr="005943E9">
        <w:tc>
          <w:tcPr>
            <w:tcW w:w="4815" w:type="dxa"/>
            <w:tcBorders>
              <w:top w:val="single" w:sz="4" w:space="0" w:color="auto"/>
              <w:left w:val="single" w:sz="4" w:space="0" w:color="auto"/>
              <w:bottom w:val="single" w:sz="4" w:space="0" w:color="auto"/>
              <w:right w:val="single" w:sz="4" w:space="0" w:color="auto"/>
            </w:tcBorders>
          </w:tcPr>
          <w:p w14:paraId="4E41E4EC" w14:textId="77777777" w:rsidR="00B14923" w:rsidRPr="00D00D24" w:rsidRDefault="00B14923" w:rsidP="002B7F25">
            <w:pPr>
              <w:ind w:left="720"/>
              <w:rPr>
                <w:rFonts w:cs="Arial"/>
                <w:sz w:val="20"/>
                <w:szCs w:val="20"/>
              </w:rPr>
            </w:pPr>
          </w:p>
          <w:p w14:paraId="50F806ED" w14:textId="77777777" w:rsidR="00B14923" w:rsidRPr="00D00D24" w:rsidRDefault="00B14923" w:rsidP="00B14923">
            <w:pPr>
              <w:numPr>
                <w:ilvl w:val="0"/>
                <w:numId w:val="5"/>
              </w:numPr>
              <w:ind w:hanging="684"/>
              <w:rPr>
                <w:rFonts w:cs="Arial"/>
                <w:sz w:val="20"/>
                <w:szCs w:val="20"/>
              </w:rPr>
            </w:pPr>
          </w:p>
          <w:p w14:paraId="562EA017" w14:textId="77777777" w:rsidR="00B14923" w:rsidRPr="00D00D24" w:rsidRDefault="00B14923" w:rsidP="00B14923">
            <w:pPr>
              <w:numPr>
                <w:ilvl w:val="0"/>
                <w:numId w:val="5"/>
              </w:numPr>
              <w:ind w:hanging="684"/>
              <w:rPr>
                <w:rFonts w:cs="Arial"/>
                <w:sz w:val="20"/>
                <w:szCs w:val="20"/>
              </w:rPr>
            </w:pPr>
          </w:p>
          <w:p w14:paraId="55C08512" w14:textId="77777777" w:rsidR="00B14923" w:rsidRPr="00D00D24" w:rsidRDefault="00B14923" w:rsidP="00B14923">
            <w:pPr>
              <w:numPr>
                <w:ilvl w:val="0"/>
                <w:numId w:val="5"/>
              </w:numPr>
              <w:ind w:hanging="684"/>
              <w:rPr>
                <w:rFonts w:cs="Arial"/>
                <w:sz w:val="20"/>
                <w:szCs w:val="20"/>
              </w:rPr>
            </w:pPr>
            <w:r w:rsidRPr="00D00D24">
              <w:rPr>
                <w:rFonts w:cs="Arial"/>
                <w:sz w:val="20"/>
                <w:szCs w:val="20"/>
              </w:rPr>
              <w:t>etc</w:t>
            </w:r>
          </w:p>
          <w:p w14:paraId="55BDE0E6" w14:textId="77777777" w:rsidR="00B14923" w:rsidRPr="00D00D24" w:rsidRDefault="00B14923" w:rsidP="002B7F25">
            <w:pPr>
              <w:rPr>
                <w:rFonts w:cs="Arial"/>
                <w:sz w:val="20"/>
                <w:szCs w:val="20"/>
              </w:rPr>
            </w:pPr>
          </w:p>
          <w:p w14:paraId="7069BDD4" w14:textId="77777777" w:rsidR="00B14923" w:rsidRPr="00D00D24" w:rsidRDefault="00B14923" w:rsidP="002B7F25">
            <w:pPr>
              <w:pStyle w:val="Heading3"/>
              <w:ind w:right="-110"/>
              <w:rPr>
                <w:rFonts w:ascii="Arial" w:hAnsi="Arial" w:cs="Arial"/>
                <w:b/>
                <w:color w:val="auto"/>
                <w:sz w:val="20"/>
                <w:szCs w:val="20"/>
              </w:rPr>
            </w:pPr>
          </w:p>
          <w:p w14:paraId="23A46BE6" w14:textId="77777777" w:rsidR="00B14923" w:rsidRPr="00D00D24" w:rsidRDefault="00B14923" w:rsidP="002B7F25">
            <w:pPr>
              <w:rPr>
                <w:rFonts w:cs="Arial"/>
                <w:sz w:val="20"/>
                <w:szCs w:val="20"/>
              </w:rPr>
            </w:pPr>
          </w:p>
        </w:tc>
        <w:tc>
          <w:tcPr>
            <w:tcW w:w="5074" w:type="dxa"/>
            <w:tcBorders>
              <w:top w:val="single" w:sz="4" w:space="0" w:color="auto"/>
              <w:left w:val="single" w:sz="4" w:space="0" w:color="auto"/>
              <w:bottom w:val="single" w:sz="4" w:space="0" w:color="auto"/>
              <w:right w:val="single" w:sz="4" w:space="0" w:color="auto"/>
            </w:tcBorders>
          </w:tcPr>
          <w:p w14:paraId="75CC1006" w14:textId="77777777" w:rsidR="00B14923" w:rsidRPr="00D00D24" w:rsidRDefault="00B14923" w:rsidP="002B7F25">
            <w:pPr>
              <w:ind w:left="720"/>
              <w:rPr>
                <w:rFonts w:cs="Arial"/>
                <w:sz w:val="20"/>
                <w:szCs w:val="20"/>
              </w:rPr>
            </w:pPr>
          </w:p>
          <w:p w14:paraId="308F9C3C" w14:textId="77777777" w:rsidR="00B14923" w:rsidRPr="00D00D24" w:rsidRDefault="00B14923" w:rsidP="00B14923">
            <w:pPr>
              <w:numPr>
                <w:ilvl w:val="0"/>
                <w:numId w:val="5"/>
              </w:numPr>
              <w:ind w:hanging="684"/>
              <w:rPr>
                <w:rFonts w:cs="Arial"/>
                <w:sz w:val="20"/>
                <w:szCs w:val="20"/>
              </w:rPr>
            </w:pPr>
          </w:p>
          <w:p w14:paraId="10696C90" w14:textId="77777777" w:rsidR="00B14923" w:rsidRPr="00D00D24" w:rsidRDefault="00B14923" w:rsidP="00B14923">
            <w:pPr>
              <w:numPr>
                <w:ilvl w:val="0"/>
                <w:numId w:val="5"/>
              </w:numPr>
              <w:ind w:hanging="688"/>
              <w:rPr>
                <w:rFonts w:cs="Arial"/>
                <w:bCs/>
                <w:sz w:val="20"/>
                <w:szCs w:val="20"/>
              </w:rPr>
            </w:pPr>
          </w:p>
          <w:p w14:paraId="37767DB8" w14:textId="77777777" w:rsidR="00B14923" w:rsidRPr="00D00D24" w:rsidRDefault="00B14923" w:rsidP="002B7F25">
            <w:pPr>
              <w:rPr>
                <w:rFonts w:cs="Arial"/>
                <w:bCs/>
                <w:sz w:val="20"/>
                <w:szCs w:val="20"/>
              </w:rPr>
            </w:pPr>
          </w:p>
          <w:p w14:paraId="57C1D887" w14:textId="77777777" w:rsidR="00B14923" w:rsidRPr="00D00D24" w:rsidRDefault="00B14923" w:rsidP="002B7F25">
            <w:pPr>
              <w:rPr>
                <w:rFonts w:cs="Arial"/>
                <w:bCs/>
                <w:sz w:val="20"/>
                <w:szCs w:val="20"/>
              </w:rPr>
            </w:pPr>
          </w:p>
          <w:p w14:paraId="429CA755" w14:textId="77777777" w:rsidR="00B14923" w:rsidRPr="00D00D24" w:rsidRDefault="00B14923" w:rsidP="002B7F25">
            <w:pPr>
              <w:rPr>
                <w:rFonts w:cs="Arial"/>
                <w:b/>
                <w:bCs/>
                <w:sz w:val="20"/>
                <w:szCs w:val="20"/>
              </w:rPr>
            </w:pPr>
          </w:p>
        </w:tc>
      </w:tr>
      <w:bookmarkEnd w:id="3"/>
    </w:tbl>
    <w:p w14:paraId="4C7807B9" w14:textId="77777777" w:rsidR="00B14923" w:rsidRPr="00D00D24" w:rsidRDefault="00B14923" w:rsidP="00B14923">
      <w:pPr>
        <w:rPr>
          <w:rFonts w:cs="Arial"/>
          <w:sz w:val="20"/>
          <w:szCs w:val="20"/>
        </w:rPr>
      </w:pPr>
    </w:p>
    <w:p w14:paraId="33CD2398" w14:textId="77777777" w:rsidR="00B14923" w:rsidRPr="00D00D24" w:rsidRDefault="00B14923" w:rsidP="00B14923">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5074"/>
      </w:tblGrid>
      <w:tr w:rsidR="00D00D24" w:rsidRPr="00D00D24" w14:paraId="000D16A2" w14:textId="77777777" w:rsidTr="002974BF">
        <w:trPr>
          <w:trHeight w:val="535"/>
        </w:trPr>
        <w:tc>
          <w:tcPr>
            <w:tcW w:w="9889" w:type="dxa"/>
            <w:gridSpan w:val="2"/>
            <w:tcBorders>
              <w:top w:val="single" w:sz="4" w:space="0" w:color="auto"/>
              <w:left w:val="single" w:sz="4" w:space="0" w:color="auto"/>
              <w:right w:val="single" w:sz="4" w:space="0" w:color="auto"/>
            </w:tcBorders>
            <w:shd w:val="clear" w:color="auto" w:fill="E7E6E6" w:themeFill="background2"/>
          </w:tcPr>
          <w:p w14:paraId="5FDB3A76" w14:textId="77777777" w:rsidR="00B14923" w:rsidRPr="002D3766" w:rsidRDefault="00B14923" w:rsidP="002B7F25">
            <w:pPr>
              <w:pStyle w:val="Heading2"/>
              <w:spacing w:line="276" w:lineRule="auto"/>
              <w:jc w:val="center"/>
              <w:rPr>
                <w:rFonts w:ascii="Arial" w:hAnsi="Arial" w:cs="Arial"/>
                <w:b/>
                <w:bCs/>
                <w:color w:val="auto"/>
                <w:sz w:val="20"/>
                <w:szCs w:val="20"/>
              </w:rPr>
            </w:pPr>
            <w:r w:rsidRPr="002D3766">
              <w:rPr>
                <w:rFonts w:ascii="Arial" w:hAnsi="Arial" w:cs="Arial"/>
                <w:b/>
                <w:bCs/>
                <w:color w:val="auto"/>
                <w:sz w:val="20"/>
                <w:szCs w:val="20"/>
              </w:rPr>
              <w:t>Curriculum Area: CURRICULUM</w:t>
            </w:r>
          </w:p>
          <w:p w14:paraId="785E9C34" w14:textId="77777777" w:rsidR="00B14923" w:rsidRPr="00D00D24" w:rsidRDefault="00B14923" w:rsidP="002B7F25">
            <w:pPr>
              <w:pStyle w:val="Heading3"/>
              <w:rPr>
                <w:rFonts w:ascii="Arial" w:hAnsi="Arial" w:cs="Arial"/>
                <w:b/>
                <w:color w:val="auto"/>
                <w:sz w:val="20"/>
                <w:szCs w:val="20"/>
              </w:rPr>
            </w:pPr>
          </w:p>
          <w:p w14:paraId="609B60D6" w14:textId="77777777" w:rsidR="00B14923" w:rsidRPr="00D00D24" w:rsidRDefault="00B14923" w:rsidP="002B7F25">
            <w:pPr>
              <w:pStyle w:val="Heading3"/>
              <w:rPr>
                <w:rFonts w:ascii="Arial" w:hAnsi="Arial" w:cs="Arial"/>
                <w:b/>
                <w:color w:val="auto"/>
                <w:sz w:val="20"/>
                <w:szCs w:val="20"/>
              </w:rPr>
            </w:pPr>
            <w:r w:rsidRPr="00D00D24">
              <w:rPr>
                <w:rFonts w:ascii="Arial" w:hAnsi="Arial" w:cs="Arial"/>
                <w:b/>
                <w:color w:val="auto"/>
                <w:sz w:val="20"/>
                <w:szCs w:val="20"/>
              </w:rPr>
              <w:t>Related Teachers’ Standard:</w:t>
            </w:r>
          </w:p>
          <w:p w14:paraId="43DEEBF3" w14:textId="77777777" w:rsidR="00B14923" w:rsidRPr="00D00D24" w:rsidRDefault="00B14923" w:rsidP="002B7F25">
            <w:pPr>
              <w:pStyle w:val="Heading3"/>
              <w:ind w:right="-110"/>
              <w:rPr>
                <w:rFonts w:ascii="Arial" w:hAnsi="Arial" w:cs="Arial"/>
                <w:bCs/>
                <w:color w:val="auto"/>
                <w:sz w:val="20"/>
                <w:szCs w:val="20"/>
              </w:rPr>
            </w:pPr>
            <w:r w:rsidRPr="00D00D24">
              <w:rPr>
                <w:rFonts w:ascii="Arial" w:hAnsi="Arial" w:cs="Arial"/>
                <w:bCs/>
                <w:color w:val="auto"/>
                <w:sz w:val="20"/>
                <w:szCs w:val="20"/>
              </w:rPr>
              <w:t>TS3: Demonstrate good subject and curriculum knowledge</w:t>
            </w:r>
          </w:p>
          <w:p w14:paraId="5A0EACEE" w14:textId="77777777" w:rsidR="00B14923" w:rsidRPr="00D00D24" w:rsidRDefault="00B14923" w:rsidP="002B7F25">
            <w:pPr>
              <w:rPr>
                <w:rFonts w:cs="Arial"/>
                <w:sz w:val="20"/>
                <w:szCs w:val="20"/>
              </w:rPr>
            </w:pPr>
          </w:p>
        </w:tc>
      </w:tr>
      <w:tr w:rsidR="005943E9" w:rsidRPr="00D00D24" w14:paraId="30F6CF2F" w14:textId="77777777" w:rsidTr="005943E9">
        <w:tc>
          <w:tcPr>
            <w:tcW w:w="4815" w:type="dxa"/>
            <w:tcBorders>
              <w:top w:val="single" w:sz="4" w:space="0" w:color="auto"/>
              <w:left w:val="single" w:sz="4" w:space="0" w:color="auto"/>
              <w:bottom w:val="single" w:sz="4" w:space="0" w:color="auto"/>
              <w:right w:val="single" w:sz="4" w:space="0" w:color="auto"/>
            </w:tcBorders>
          </w:tcPr>
          <w:p w14:paraId="1B881BA8" w14:textId="606894F1" w:rsidR="005943E9" w:rsidRPr="005943E9" w:rsidRDefault="005943E9" w:rsidP="005943E9">
            <w:pPr>
              <w:pStyle w:val="Heading3"/>
              <w:ind w:right="-110"/>
              <w:rPr>
                <w:rFonts w:ascii="Arial" w:hAnsi="Arial" w:cs="Arial"/>
                <w:b/>
                <w:color w:val="auto"/>
                <w:sz w:val="20"/>
                <w:szCs w:val="20"/>
              </w:rPr>
            </w:pPr>
            <w:r w:rsidRPr="002D3766">
              <w:rPr>
                <w:rFonts w:ascii="Arial" w:hAnsi="Arial" w:cs="Arial"/>
                <w:b/>
                <w:color w:val="auto"/>
                <w:sz w:val="20"/>
                <w:szCs w:val="20"/>
              </w:rPr>
              <w:t>Key Strengths</w:t>
            </w:r>
          </w:p>
        </w:tc>
        <w:tc>
          <w:tcPr>
            <w:tcW w:w="5074" w:type="dxa"/>
            <w:tcBorders>
              <w:top w:val="single" w:sz="4" w:space="0" w:color="auto"/>
              <w:left w:val="single" w:sz="4" w:space="0" w:color="auto"/>
              <w:bottom w:val="single" w:sz="4" w:space="0" w:color="auto"/>
              <w:right w:val="single" w:sz="4" w:space="0" w:color="auto"/>
            </w:tcBorders>
          </w:tcPr>
          <w:p w14:paraId="11ACE5C1" w14:textId="7F754BAB" w:rsidR="005943E9" w:rsidRPr="005943E9" w:rsidRDefault="005943E9" w:rsidP="005943E9">
            <w:pPr>
              <w:pStyle w:val="Heading3"/>
              <w:ind w:right="-110"/>
              <w:rPr>
                <w:rFonts w:ascii="Arial" w:hAnsi="Arial" w:cs="Arial"/>
                <w:b/>
                <w:color w:val="auto"/>
                <w:sz w:val="20"/>
                <w:szCs w:val="20"/>
              </w:rPr>
            </w:pPr>
            <w:r w:rsidRPr="00D00D24">
              <w:rPr>
                <w:rFonts w:ascii="Arial" w:hAnsi="Arial" w:cs="Arial"/>
                <w:b/>
                <w:bCs/>
                <w:color w:val="auto"/>
                <w:sz w:val="20"/>
                <w:szCs w:val="20"/>
              </w:rPr>
              <w:t>Main Areas for Development</w:t>
            </w:r>
          </w:p>
        </w:tc>
      </w:tr>
      <w:tr w:rsidR="00D00D24" w:rsidRPr="00D00D24" w14:paraId="6C2D9733" w14:textId="77777777" w:rsidTr="005943E9">
        <w:tc>
          <w:tcPr>
            <w:tcW w:w="4815" w:type="dxa"/>
            <w:tcBorders>
              <w:top w:val="single" w:sz="4" w:space="0" w:color="auto"/>
              <w:left w:val="single" w:sz="4" w:space="0" w:color="auto"/>
              <w:bottom w:val="single" w:sz="4" w:space="0" w:color="auto"/>
              <w:right w:val="single" w:sz="4" w:space="0" w:color="auto"/>
            </w:tcBorders>
          </w:tcPr>
          <w:p w14:paraId="07771CF5" w14:textId="77777777" w:rsidR="00B14923" w:rsidRPr="00D00D24" w:rsidRDefault="00B14923" w:rsidP="002B7F25">
            <w:pPr>
              <w:ind w:left="720"/>
              <w:rPr>
                <w:rFonts w:cs="Arial"/>
                <w:sz w:val="20"/>
                <w:szCs w:val="20"/>
              </w:rPr>
            </w:pPr>
          </w:p>
          <w:p w14:paraId="7F9E8CF6" w14:textId="77777777" w:rsidR="00B14923" w:rsidRPr="00D00D24" w:rsidRDefault="00B14923" w:rsidP="00B14923">
            <w:pPr>
              <w:numPr>
                <w:ilvl w:val="0"/>
                <w:numId w:val="5"/>
              </w:numPr>
              <w:ind w:hanging="684"/>
              <w:rPr>
                <w:rFonts w:cs="Arial"/>
                <w:sz w:val="20"/>
                <w:szCs w:val="20"/>
              </w:rPr>
            </w:pPr>
          </w:p>
          <w:p w14:paraId="0092AEC9" w14:textId="77777777" w:rsidR="00B14923" w:rsidRPr="00D00D24" w:rsidRDefault="00B14923" w:rsidP="00B14923">
            <w:pPr>
              <w:numPr>
                <w:ilvl w:val="0"/>
                <w:numId w:val="5"/>
              </w:numPr>
              <w:ind w:hanging="684"/>
              <w:rPr>
                <w:rFonts w:cs="Arial"/>
                <w:sz w:val="20"/>
                <w:szCs w:val="20"/>
              </w:rPr>
            </w:pPr>
          </w:p>
          <w:p w14:paraId="1647FA69" w14:textId="77777777" w:rsidR="00B14923" w:rsidRPr="00D00D24" w:rsidRDefault="00B14923" w:rsidP="00B14923">
            <w:pPr>
              <w:numPr>
                <w:ilvl w:val="0"/>
                <w:numId w:val="5"/>
              </w:numPr>
              <w:ind w:hanging="684"/>
              <w:rPr>
                <w:rFonts w:cs="Arial"/>
                <w:sz w:val="20"/>
                <w:szCs w:val="20"/>
              </w:rPr>
            </w:pPr>
            <w:r w:rsidRPr="00D00D24">
              <w:rPr>
                <w:rFonts w:cs="Arial"/>
                <w:sz w:val="20"/>
                <w:szCs w:val="20"/>
              </w:rPr>
              <w:t>etc</w:t>
            </w:r>
          </w:p>
          <w:p w14:paraId="625E5A1F" w14:textId="77777777" w:rsidR="00B14923" w:rsidRPr="00D00D24" w:rsidRDefault="00B14923" w:rsidP="002B7F25">
            <w:pPr>
              <w:rPr>
                <w:rFonts w:cs="Arial"/>
                <w:sz w:val="20"/>
                <w:szCs w:val="20"/>
              </w:rPr>
            </w:pPr>
          </w:p>
          <w:p w14:paraId="58B443A5" w14:textId="77777777" w:rsidR="00B14923" w:rsidRPr="00D00D24" w:rsidRDefault="00B14923" w:rsidP="002B7F25">
            <w:pPr>
              <w:pStyle w:val="Heading3"/>
              <w:ind w:right="-110"/>
              <w:rPr>
                <w:rFonts w:ascii="Arial" w:hAnsi="Arial" w:cs="Arial"/>
                <w:b/>
                <w:color w:val="auto"/>
                <w:sz w:val="20"/>
                <w:szCs w:val="20"/>
              </w:rPr>
            </w:pPr>
          </w:p>
          <w:p w14:paraId="1693F426" w14:textId="77777777" w:rsidR="00B14923" w:rsidRPr="00D00D24" w:rsidRDefault="00B14923" w:rsidP="002B7F25">
            <w:pPr>
              <w:rPr>
                <w:rFonts w:cs="Arial"/>
                <w:sz w:val="20"/>
                <w:szCs w:val="20"/>
              </w:rPr>
            </w:pPr>
          </w:p>
        </w:tc>
        <w:tc>
          <w:tcPr>
            <w:tcW w:w="5074" w:type="dxa"/>
            <w:tcBorders>
              <w:top w:val="single" w:sz="4" w:space="0" w:color="auto"/>
              <w:left w:val="single" w:sz="4" w:space="0" w:color="auto"/>
              <w:bottom w:val="single" w:sz="4" w:space="0" w:color="auto"/>
              <w:right w:val="single" w:sz="4" w:space="0" w:color="auto"/>
            </w:tcBorders>
          </w:tcPr>
          <w:p w14:paraId="450A1C2A" w14:textId="77777777" w:rsidR="00B14923" w:rsidRPr="00D00D24" w:rsidRDefault="00B14923" w:rsidP="002B7F25">
            <w:pPr>
              <w:rPr>
                <w:rFonts w:cs="Arial"/>
                <w:sz w:val="20"/>
                <w:szCs w:val="20"/>
              </w:rPr>
            </w:pPr>
          </w:p>
          <w:p w14:paraId="2FE7403D" w14:textId="77777777" w:rsidR="00B14923" w:rsidRPr="00D00D24" w:rsidRDefault="00B14923" w:rsidP="00B14923">
            <w:pPr>
              <w:numPr>
                <w:ilvl w:val="0"/>
                <w:numId w:val="5"/>
              </w:numPr>
              <w:ind w:left="32" w:firstLine="4"/>
              <w:rPr>
                <w:rFonts w:cs="Arial"/>
                <w:sz w:val="20"/>
                <w:szCs w:val="20"/>
              </w:rPr>
            </w:pPr>
          </w:p>
          <w:p w14:paraId="55983ADA" w14:textId="77777777" w:rsidR="00B14923" w:rsidRPr="00D00D24" w:rsidRDefault="00B14923" w:rsidP="00B14923">
            <w:pPr>
              <w:numPr>
                <w:ilvl w:val="0"/>
                <w:numId w:val="5"/>
              </w:numPr>
              <w:ind w:hanging="688"/>
              <w:rPr>
                <w:rFonts w:cs="Arial"/>
                <w:bCs/>
                <w:sz w:val="20"/>
                <w:szCs w:val="20"/>
              </w:rPr>
            </w:pPr>
          </w:p>
          <w:p w14:paraId="4C169D1A" w14:textId="77777777" w:rsidR="00B14923" w:rsidRPr="00D00D24" w:rsidRDefault="00B14923" w:rsidP="002B7F25">
            <w:pPr>
              <w:rPr>
                <w:rFonts w:cs="Arial"/>
                <w:bCs/>
                <w:sz w:val="20"/>
                <w:szCs w:val="20"/>
              </w:rPr>
            </w:pPr>
          </w:p>
          <w:p w14:paraId="1A95DB78" w14:textId="77777777" w:rsidR="00B14923" w:rsidRPr="00D00D24" w:rsidRDefault="00B14923" w:rsidP="002B7F25">
            <w:pPr>
              <w:rPr>
                <w:rFonts w:cs="Arial"/>
                <w:bCs/>
                <w:sz w:val="20"/>
                <w:szCs w:val="20"/>
              </w:rPr>
            </w:pPr>
          </w:p>
          <w:p w14:paraId="02114917" w14:textId="77777777" w:rsidR="00B14923" w:rsidRPr="00D00D24" w:rsidRDefault="00B14923" w:rsidP="002B7F25">
            <w:pPr>
              <w:rPr>
                <w:rFonts w:cs="Arial"/>
                <w:b/>
                <w:bCs/>
                <w:sz w:val="20"/>
                <w:szCs w:val="20"/>
              </w:rPr>
            </w:pPr>
          </w:p>
        </w:tc>
      </w:tr>
    </w:tbl>
    <w:p w14:paraId="2C0E60F0" w14:textId="77777777" w:rsidR="00B14923" w:rsidRPr="00D00D24" w:rsidRDefault="00B14923" w:rsidP="00B14923">
      <w:pPr>
        <w:rPr>
          <w:rFonts w:cs="Arial"/>
          <w:sz w:val="20"/>
          <w:szCs w:val="20"/>
        </w:rPr>
      </w:pPr>
    </w:p>
    <w:p w14:paraId="3EA9A6D6" w14:textId="77777777" w:rsidR="00B14923" w:rsidRPr="00D00D24" w:rsidRDefault="00B14923" w:rsidP="00B14923">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5074"/>
      </w:tblGrid>
      <w:tr w:rsidR="00D00D24" w:rsidRPr="00D00D24" w14:paraId="7735ED52" w14:textId="77777777" w:rsidTr="002974BF">
        <w:trPr>
          <w:trHeight w:val="535"/>
        </w:trPr>
        <w:tc>
          <w:tcPr>
            <w:tcW w:w="9889" w:type="dxa"/>
            <w:gridSpan w:val="2"/>
            <w:tcBorders>
              <w:top w:val="single" w:sz="4" w:space="0" w:color="auto"/>
              <w:left w:val="single" w:sz="4" w:space="0" w:color="auto"/>
              <w:right w:val="single" w:sz="4" w:space="0" w:color="auto"/>
            </w:tcBorders>
            <w:shd w:val="clear" w:color="auto" w:fill="E7E6E6" w:themeFill="background2"/>
          </w:tcPr>
          <w:p w14:paraId="0D723CCE" w14:textId="77777777" w:rsidR="00B14923" w:rsidRPr="002D3766" w:rsidRDefault="00B14923" w:rsidP="002B7F25">
            <w:pPr>
              <w:pStyle w:val="Heading2"/>
              <w:spacing w:line="276" w:lineRule="auto"/>
              <w:jc w:val="center"/>
              <w:rPr>
                <w:rFonts w:ascii="Arial" w:hAnsi="Arial" w:cs="Arial"/>
                <w:b/>
                <w:bCs/>
                <w:color w:val="auto"/>
                <w:sz w:val="20"/>
                <w:szCs w:val="20"/>
              </w:rPr>
            </w:pPr>
            <w:r w:rsidRPr="002D3766">
              <w:rPr>
                <w:rFonts w:ascii="Arial" w:hAnsi="Arial" w:cs="Arial"/>
                <w:b/>
                <w:bCs/>
                <w:color w:val="auto"/>
                <w:sz w:val="20"/>
                <w:szCs w:val="20"/>
              </w:rPr>
              <w:t>Curriculum Area: PEDAGOGY</w:t>
            </w:r>
          </w:p>
          <w:p w14:paraId="7293753D" w14:textId="77777777" w:rsidR="00B14923" w:rsidRPr="00D00D24" w:rsidRDefault="00B14923" w:rsidP="002B7F25">
            <w:pPr>
              <w:pStyle w:val="Heading3"/>
              <w:rPr>
                <w:rFonts w:ascii="Arial" w:hAnsi="Arial" w:cs="Arial"/>
                <w:b/>
                <w:color w:val="auto"/>
                <w:sz w:val="20"/>
                <w:szCs w:val="20"/>
              </w:rPr>
            </w:pPr>
          </w:p>
          <w:p w14:paraId="1E058D2A" w14:textId="77777777" w:rsidR="00B14923" w:rsidRPr="00D00D24" w:rsidRDefault="00B14923" w:rsidP="002B7F25">
            <w:pPr>
              <w:pStyle w:val="Heading3"/>
              <w:rPr>
                <w:rFonts w:ascii="Arial" w:hAnsi="Arial" w:cs="Arial"/>
                <w:b/>
                <w:color w:val="auto"/>
                <w:sz w:val="20"/>
                <w:szCs w:val="20"/>
              </w:rPr>
            </w:pPr>
            <w:r w:rsidRPr="00D00D24">
              <w:rPr>
                <w:rFonts w:ascii="Arial" w:hAnsi="Arial" w:cs="Arial"/>
                <w:b/>
                <w:color w:val="auto"/>
                <w:sz w:val="20"/>
                <w:szCs w:val="20"/>
              </w:rPr>
              <w:t>Related Teachers’ Standards:</w:t>
            </w:r>
          </w:p>
          <w:p w14:paraId="56053C3A" w14:textId="77777777" w:rsidR="00B14923" w:rsidRPr="00D00D24" w:rsidRDefault="00B14923" w:rsidP="002B7F25">
            <w:pPr>
              <w:pStyle w:val="Heading3"/>
              <w:rPr>
                <w:rFonts w:ascii="Arial" w:hAnsi="Arial" w:cs="Arial"/>
                <w:bCs/>
                <w:color w:val="auto"/>
                <w:sz w:val="20"/>
                <w:szCs w:val="20"/>
              </w:rPr>
            </w:pPr>
            <w:r w:rsidRPr="00D00D24">
              <w:rPr>
                <w:rFonts w:ascii="Arial" w:hAnsi="Arial" w:cs="Arial"/>
                <w:bCs/>
                <w:color w:val="auto"/>
                <w:sz w:val="20"/>
                <w:szCs w:val="20"/>
              </w:rPr>
              <w:t>TS2: Promote good progress and outcomes by pupils</w:t>
            </w:r>
          </w:p>
          <w:p w14:paraId="21E47136" w14:textId="77777777" w:rsidR="00B14923" w:rsidRPr="00D00D24" w:rsidRDefault="00B14923" w:rsidP="002B7F25">
            <w:pPr>
              <w:pStyle w:val="Heading3"/>
              <w:ind w:right="-110"/>
              <w:rPr>
                <w:rFonts w:ascii="Arial" w:hAnsi="Arial" w:cs="Arial"/>
                <w:bCs/>
                <w:color w:val="auto"/>
                <w:sz w:val="20"/>
                <w:szCs w:val="20"/>
              </w:rPr>
            </w:pPr>
            <w:r w:rsidRPr="00D00D24">
              <w:rPr>
                <w:rFonts w:ascii="Arial" w:hAnsi="Arial" w:cs="Arial"/>
                <w:bCs/>
                <w:color w:val="auto"/>
                <w:sz w:val="20"/>
                <w:szCs w:val="20"/>
              </w:rPr>
              <w:t>TS4: Plan and teach well-structured lessons</w:t>
            </w:r>
          </w:p>
          <w:p w14:paraId="53D7ECEC" w14:textId="77777777" w:rsidR="00B14923" w:rsidRPr="00D00D24" w:rsidRDefault="00B14923" w:rsidP="002B7F25">
            <w:pPr>
              <w:pStyle w:val="Heading3"/>
              <w:ind w:right="-110"/>
              <w:rPr>
                <w:rFonts w:ascii="Arial" w:hAnsi="Arial" w:cs="Arial"/>
                <w:bCs/>
                <w:color w:val="auto"/>
                <w:sz w:val="20"/>
                <w:szCs w:val="20"/>
              </w:rPr>
            </w:pPr>
            <w:r w:rsidRPr="00D00D24">
              <w:rPr>
                <w:rFonts w:ascii="Arial" w:hAnsi="Arial" w:cs="Arial"/>
                <w:bCs/>
                <w:color w:val="auto"/>
                <w:sz w:val="20"/>
                <w:szCs w:val="20"/>
              </w:rPr>
              <w:t>TS5: Adapt teaching to the strengths and needs of all</w:t>
            </w:r>
          </w:p>
          <w:p w14:paraId="1DA8FE71" w14:textId="77777777" w:rsidR="00B14923" w:rsidRPr="00D00D24" w:rsidRDefault="00B14923" w:rsidP="002B7F25">
            <w:pPr>
              <w:rPr>
                <w:rFonts w:cs="Arial"/>
                <w:sz w:val="20"/>
                <w:szCs w:val="20"/>
              </w:rPr>
            </w:pPr>
          </w:p>
        </w:tc>
      </w:tr>
      <w:tr w:rsidR="005943E9" w:rsidRPr="00D00D24" w14:paraId="16430B08" w14:textId="77777777" w:rsidTr="005943E9">
        <w:tc>
          <w:tcPr>
            <w:tcW w:w="4815" w:type="dxa"/>
            <w:tcBorders>
              <w:top w:val="single" w:sz="4" w:space="0" w:color="auto"/>
              <w:left w:val="single" w:sz="4" w:space="0" w:color="auto"/>
              <w:bottom w:val="single" w:sz="4" w:space="0" w:color="auto"/>
              <w:right w:val="single" w:sz="4" w:space="0" w:color="auto"/>
            </w:tcBorders>
          </w:tcPr>
          <w:p w14:paraId="70DA74BC" w14:textId="3F809116" w:rsidR="005943E9" w:rsidRPr="005943E9" w:rsidRDefault="005943E9" w:rsidP="005943E9">
            <w:pPr>
              <w:pStyle w:val="Heading3"/>
              <w:ind w:right="-110"/>
              <w:rPr>
                <w:rFonts w:ascii="Arial" w:hAnsi="Arial" w:cs="Arial"/>
                <w:b/>
                <w:color w:val="auto"/>
                <w:sz w:val="20"/>
                <w:szCs w:val="20"/>
              </w:rPr>
            </w:pPr>
            <w:r w:rsidRPr="002D3766">
              <w:rPr>
                <w:rFonts w:ascii="Arial" w:hAnsi="Arial" w:cs="Arial"/>
                <w:b/>
                <w:color w:val="auto"/>
                <w:sz w:val="20"/>
                <w:szCs w:val="20"/>
              </w:rPr>
              <w:t>Key Strengths</w:t>
            </w:r>
            <w:r>
              <w:rPr>
                <w:rFonts w:ascii="Arial" w:hAnsi="Arial" w:cs="Arial"/>
                <w:b/>
                <w:color w:val="auto"/>
                <w:sz w:val="20"/>
                <w:szCs w:val="20"/>
              </w:rPr>
              <w:t xml:space="preserve"> </w:t>
            </w:r>
          </w:p>
        </w:tc>
        <w:tc>
          <w:tcPr>
            <w:tcW w:w="5074" w:type="dxa"/>
            <w:tcBorders>
              <w:top w:val="single" w:sz="4" w:space="0" w:color="auto"/>
              <w:left w:val="single" w:sz="4" w:space="0" w:color="auto"/>
              <w:bottom w:val="single" w:sz="4" w:space="0" w:color="auto"/>
              <w:right w:val="single" w:sz="4" w:space="0" w:color="auto"/>
            </w:tcBorders>
          </w:tcPr>
          <w:p w14:paraId="6D274305" w14:textId="424ACBA3" w:rsidR="005943E9" w:rsidRPr="005943E9" w:rsidRDefault="005943E9" w:rsidP="005943E9">
            <w:pPr>
              <w:pStyle w:val="Heading3"/>
              <w:ind w:right="-110"/>
              <w:rPr>
                <w:rFonts w:ascii="Arial" w:hAnsi="Arial" w:cs="Arial"/>
                <w:b/>
                <w:color w:val="auto"/>
                <w:sz w:val="20"/>
                <w:szCs w:val="20"/>
              </w:rPr>
            </w:pPr>
            <w:r w:rsidRPr="00D00D24">
              <w:rPr>
                <w:rFonts w:ascii="Arial" w:hAnsi="Arial" w:cs="Arial"/>
                <w:b/>
                <w:bCs/>
                <w:color w:val="auto"/>
                <w:sz w:val="20"/>
                <w:szCs w:val="20"/>
              </w:rPr>
              <w:t>Main Areas for Development</w:t>
            </w:r>
          </w:p>
        </w:tc>
      </w:tr>
      <w:tr w:rsidR="00D00D24" w:rsidRPr="00D00D24" w14:paraId="657FE8F8" w14:textId="77777777" w:rsidTr="005943E9">
        <w:tc>
          <w:tcPr>
            <w:tcW w:w="4815" w:type="dxa"/>
            <w:tcBorders>
              <w:top w:val="single" w:sz="4" w:space="0" w:color="auto"/>
              <w:left w:val="single" w:sz="4" w:space="0" w:color="auto"/>
              <w:bottom w:val="single" w:sz="4" w:space="0" w:color="auto"/>
              <w:right w:val="single" w:sz="4" w:space="0" w:color="auto"/>
            </w:tcBorders>
          </w:tcPr>
          <w:p w14:paraId="250B0142" w14:textId="77777777" w:rsidR="00B14923" w:rsidRPr="00D00D24" w:rsidRDefault="00B14923" w:rsidP="002B7F25">
            <w:pPr>
              <w:ind w:left="720"/>
              <w:rPr>
                <w:rFonts w:cs="Arial"/>
                <w:sz w:val="20"/>
                <w:szCs w:val="20"/>
              </w:rPr>
            </w:pPr>
          </w:p>
          <w:p w14:paraId="323C022A" w14:textId="77777777" w:rsidR="00B14923" w:rsidRPr="00D00D24" w:rsidRDefault="00B14923" w:rsidP="00B14923">
            <w:pPr>
              <w:numPr>
                <w:ilvl w:val="0"/>
                <w:numId w:val="5"/>
              </w:numPr>
              <w:ind w:hanging="684"/>
              <w:rPr>
                <w:rFonts w:cs="Arial"/>
                <w:sz w:val="20"/>
                <w:szCs w:val="20"/>
              </w:rPr>
            </w:pPr>
          </w:p>
          <w:p w14:paraId="432BE025" w14:textId="77777777" w:rsidR="00B14923" w:rsidRPr="00D00D24" w:rsidRDefault="00B14923" w:rsidP="00B14923">
            <w:pPr>
              <w:numPr>
                <w:ilvl w:val="0"/>
                <w:numId w:val="5"/>
              </w:numPr>
              <w:ind w:hanging="684"/>
              <w:rPr>
                <w:rFonts w:cs="Arial"/>
                <w:sz w:val="20"/>
                <w:szCs w:val="20"/>
              </w:rPr>
            </w:pPr>
          </w:p>
          <w:p w14:paraId="0542D1F2" w14:textId="77777777" w:rsidR="00B14923" w:rsidRPr="00D00D24" w:rsidRDefault="00B14923" w:rsidP="00B14923">
            <w:pPr>
              <w:numPr>
                <w:ilvl w:val="0"/>
                <w:numId w:val="5"/>
              </w:numPr>
              <w:ind w:hanging="684"/>
              <w:rPr>
                <w:rFonts w:cs="Arial"/>
                <w:sz w:val="20"/>
                <w:szCs w:val="20"/>
              </w:rPr>
            </w:pPr>
            <w:r w:rsidRPr="00D00D24">
              <w:rPr>
                <w:rFonts w:cs="Arial"/>
                <w:sz w:val="20"/>
                <w:szCs w:val="20"/>
              </w:rPr>
              <w:t>etc</w:t>
            </w:r>
          </w:p>
          <w:p w14:paraId="6F7CF6F8" w14:textId="77777777" w:rsidR="00B14923" w:rsidRPr="00D00D24" w:rsidRDefault="00B14923" w:rsidP="002B7F25">
            <w:pPr>
              <w:rPr>
                <w:rFonts w:cs="Arial"/>
                <w:sz w:val="20"/>
                <w:szCs w:val="20"/>
              </w:rPr>
            </w:pPr>
          </w:p>
          <w:p w14:paraId="281B81EE" w14:textId="77777777" w:rsidR="00B14923" w:rsidRPr="00D00D24" w:rsidRDefault="00B14923" w:rsidP="002B7F25">
            <w:pPr>
              <w:rPr>
                <w:rFonts w:cs="Arial"/>
                <w:sz w:val="20"/>
                <w:szCs w:val="20"/>
              </w:rPr>
            </w:pPr>
          </w:p>
          <w:p w14:paraId="4254486D" w14:textId="77777777" w:rsidR="00B14923" w:rsidRPr="00D00D24" w:rsidRDefault="00B14923" w:rsidP="002B7F25">
            <w:pPr>
              <w:rPr>
                <w:rFonts w:cs="Arial"/>
                <w:sz w:val="20"/>
                <w:szCs w:val="20"/>
              </w:rPr>
            </w:pPr>
          </w:p>
          <w:p w14:paraId="366B4395" w14:textId="77777777" w:rsidR="00B14923" w:rsidRPr="00D00D24" w:rsidRDefault="00B14923" w:rsidP="002B7F25">
            <w:pPr>
              <w:pStyle w:val="Heading3"/>
              <w:ind w:right="-110"/>
              <w:rPr>
                <w:rFonts w:ascii="Arial" w:hAnsi="Arial" w:cs="Arial"/>
                <w:b/>
                <w:color w:val="auto"/>
                <w:sz w:val="20"/>
                <w:szCs w:val="20"/>
              </w:rPr>
            </w:pPr>
          </w:p>
        </w:tc>
        <w:tc>
          <w:tcPr>
            <w:tcW w:w="5074" w:type="dxa"/>
            <w:tcBorders>
              <w:top w:val="single" w:sz="4" w:space="0" w:color="auto"/>
              <w:left w:val="single" w:sz="4" w:space="0" w:color="auto"/>
              <w:bottom w:val="single" w:sz="4" w:space="0" w:color="auto"/>
              <w:right w:val="single" w:sz="4" w:space="0" w:color="auto"/>
            </w:tcBorders>
          </w:tcPr>
          <w:p w14:paraId="4C0C77A1" w14:textId="77777777" w:rsidR="00B14923" w:rsidRPr="00D00D24" w:rsidRDefault="00B14923" w:rsidP="002B7F25">
            <w:pPr>
              <w:ind w:left="720"/>
              <w:rPr>
                <w:rFonts w:cs="Arial"/>
                <w:sz w:val="20"/>
                <w:szCs w:val="20"/>
              </w:rPr>
            </w:pPr>
          </w:p>
          <w:p w14:paraId="155646CA" w14:textId="77777777" w:rsidR="00B14923" w:rsidRPr="00D00D24" w:rsidRDefault="00B14923" w:rsidP="00B14923">
            <w:pPr>
              <w:numPr>
                <w:ilvl w:val="0"/>
                <w:numId w:val="5"/>
              </w:numPr>
              <w:ind w:hanging="684"/>
              <w:rPr>
                <w:rFonts w:cs="Arial"/>
                <w:sz w:val="20"/>
                <w:szCs w:val="20"/>
              </w:rPr>
            </w:pPr>
          </w:p>
          <w:p w14:paraId="29E66B0E" w14:textId="77777777" w:rsidR="00B14923" w:rsidRPr="00D00D24" w:rsidRDefault="00B14923" w:rsidP="00B14923">
            <w:pPr>
              <w:numPr>
                <w:ilvl w:val="0"/>
                <w:numId w:val="5"/>
              </w:numPr>
              <w:ind w:hanging="688"/>
              <w:rPr>
                <w:rFonts w:cs="Arial"/>
                <w:bCs/>
                <w:sz w:val="20"/>
                <w:szCs w:val="20"/>
              </w:rPr>
            </w:pPr>
          </w:p>
          <w:p w14:paraId="07A5D05B" w14:textId="77777777" w:rsidR="00B14923" w:rsidRPr="00D00D24" w:rsidRDefault="00B14923" w:rsidP="002B7F25">
            <w:pPr>
              <w:rPr>
                <w:rFonts w:cs="Arial"/>
                <w:bCs/>
                <w:sz w:val="20"/>
                <w:szCs w:val="20"/>
              </w:rPr>
            </w:pPr>
          </w:p>
          <w:p w14:paraId="7F36E57B" w14:textId="77777777" w:rsidR="00B14923" w:rsidRPr="00D00D24" w:rsidRDefault="00B14923" w:rsidP="002B7F25">
            <w:pPr>
              <w:rPr>
                <w:rFonts w:cs="Arial"/>
                <w:bCs/>
                <w:sz w:val="20"/>
                <w:szCs w:val="20"/>
              </w:rPr>
            </w:pPr>
          </w:p>
          <w:p w14:paraId="780EA940" w14:textId="77777777" w:rsidR="00B14923" w:rsidRPr="00D00D24" w:rsidRDefault="00B14923" w:rsidP="002B7F25">
            <w:pPr>
              <w:rPr>
                <w:rFonts w:cs="Arial"/>
                <w:b/>
                <w:bCs/>
                <w:sz w:val="20"/>
                <w:szCs w:val="20"/>
              </w:rPr>
            </w:pPr>
          </w:p>
        </w:tc>
      </w:tr>
    </w:tbl>
    <w:p w14:paraId="77196182" w14:textId="77777777" w:rsidR="00B14923" w:rsidRDefault="00B14923" w:rsidP="00B14923">
      <w:pPr>
        <w:rPr>
          <w:rFonts w:cs="Arial"/>
          <w:sz w:val="20"/>
          <w:szCs w:val="20"/>
        </w:rPr>
      </w:pPr>
    </w:p>
    <w:p w14:paraId="7ACD114C" w14:textId="738E0421" w:rsidR="00EF463C" w:rsidRPr="00EF463C" w:rsidRDefault="00B14923" w:rsidP="00EF463C">
      <w:pPr>
        <w:ind w:right="848"/>
        <w:rPr>
          <w:rFonts w:cs="Arial"/>
          <w:b/>
          <w:bCs/>
          <w:sz w:val="20"/>
          <w:szCs w:val="20"/>
        </w:rPr>
      </w:pPr>
      <w:r>
        <w:rPr>
          <w:rFonts w:cs="Arial"/>
          <w:sz w:val="20"/>
          <w:szCs w:val="20"/>
        </w:rPr>
        <w:br w:type="page"/>
      </w:r>
      <w:bookmarkEnd w:id="1"/>
      <w:r w:rsidR="00EF463C">
        <w:rPr>
          <w:rFonts w:cs="Arial"/>
          <w:color w:val="B70062"/>
        </w:rPr>
        <w:lastRenderedPageBreak/>
        <w:t>Teacher Education @ Loughborough</w:t>
      </w:r>
    </w:p>
    <w:p w14:paraId="4FEE39A9" w14:textId="40E21EDD" w:rsidR="00EF463C" w:rsidRDefault="00EF463C" w:rsidP="00EF463C">
      <w:pPr>
        <w:ind w:right="565"/>
        <w:rPr>
          <w:rFonts w:cs="Arial"/>
          <w:b/>
          <w:bCs/>
        </w:rPr>
      </w:pPr>
    </w:p>
    <w:p w14:paraId="3DC6DF79" w14:textId="77777777" w:rsidR="00D5540A" w:rsidRDefault="00D5540A" w:rsidP="00EF463C">
      <w:pPr>
        <w:ind w:right="565"/>
        <w:rPr>
          <w:rFonts w:cs="Arial"/>
          <w:b/>
          <w:bCs/>
        </w:rPr>
      </w:pPr>
    </w:p>
    <w:p w14:paraId="2A7CEFC7" w14:textId="281D996E" w:rsidR="00EF463C" w:rsidRPr="00EF463C" w:rsidRDefault="00EF463C" w:rsidP="00EF463C">
      <w:pPr>
        <w:ind w:right="565"/>
        <w:rPr>
          <w:rFonts w:cs="Arial"/>
          <w:b/>
          <w:bCs/>
          <w:sz w:val="20"/>
          <w:szCs w:val="20"/>
        </w:rPr>
      </w:pPr>
      <w:r w:rsidRPr="00EF463C">
        <w:rPr>
          <w:rFonts w:cs="Arial"/>
          <w:b/>
          <w:bCs/>
          <w:sz w:val="20"/>
          <w:szCs w:val="20"/>
        </w:rPr>
        <w:t>SECTION A CONTINUED</w:t>
      </w:r>
    </w:p>
    <w:p w14:paraId="382C5275" w14:textId="77777777" w:rsidR="00EF463C" w:rsidRPr="00E144EF" w:rsidRDefault="00EF463C" w:rsidP="00EF463C">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5074"/>
      </w:tblGrid>
      <w:tr w:rsidR="00EF463C" w:rsidRPr="00EF463C" w14:paraId="197D2451" w14:textId="77777777" w:rsidTr="002974BF">
        <w:trPr>
          <w:trHeight w:val="563"/>
        </w:trPr>
        <w:tc>
          <w:tcPr>
            <w:tcW w:w="9889" w:type="dxa"/>
            <w:gridSpan w:val="2"/>
            <w:tcBorders>
              <w:top w:val="single" w:sz="4" w:space="0" w:color="auto"/>
              <w:left w:val="single" w:sz="4" w:space="0" w:color="auto"/>
              <w:right w:val="single" w:sz="4" w:space="0" w:color="auto"/>
            </w:tcBorders>
            <w:shd w:val="clear" w:color="auto" w:fill="E7E6E6" w:themeFill="background2"/>
          </w:tcPr>
          <w:p w14:paraId="1764192A" w14:textId="77777777" w:rsidR="00EF463C" w:rsidRPr="00EF463C" w:rsidRDefault="00EF463C" w:rsidP="002B7F25">
            <w:pPr>
              <w:pStyle w:val="Heading2"/>
              <w:spacing w:line="276" w:lineRule="auto"/>
              <w:jc w:val="center"/>
              <w:rPr>
                <w:rFonts w:ascii="Arial" w:hAnsi="Arial" w:cs="Arial"/>
                <w:b/>
                <w:bCs/>
                <w:color w:val="auto"/>
                <w:sz w:val="20"/>
                <w:szCs w:val="20"/>
              </w:rPr>
            </w:pPr>
            <w:r w:rsidRPr="00EF463C">
              <w:rPr>
                <w:rFonts w:ascii="Arial" w:hAnsi="Arial" w:cs="Arial"/>
                <w:b/>
                <w:bCs/>
                <w:color w:val="auto"/>
                <w:sz w:val="20"/>
                <w:szCs w:val="20"/>
              </w:rPr>
              <w:t>Curriculum Area: ASSESSMENT</w:t>
            </w:r>
          </w:p>
          <w:p w14:paraId="76261EBF" w14:textId="77777777" w:rsidR="00EF463C" w:rsidRPr="00EF463C" w:rsidRDefault="00EF463C" w:rsidP="002B7F25">
            <w:pPr>
              <w:pStyle w:val="Heading3"/>
              <w:ind w:right="-110"/>
              <w:rPr>
                <w:rFonts w:ascii="Arial" w:hAnsi="Arial" w:cs="Arial"/>
                <w:b/>
                <w:color w:val="auto"/>
                <w:sz w:val="20"/>
                <w:szCs w:val="20"/>
              </w:rPr>
            </w:pPr>
          </w:p>
          <w:p w14:paraId="2F7671F6" w14:textId="281CCF80" w:rsidR="00EF463C" w:rsidRPr="00EF463C" w:rsidRDefault="00EF463C" w:rsidP="002B7F25">
            <w:pPr>
              <w:pStyle w:val="Heading3"/>
              <w:ind w:right="-110"/>
              <w:rPr>
                <w:rFonts w:ascii="Arial" w:hAnsi="Arial" w:cs="Arial"/>
                <w:b/>
                <w:color w:val="auto"/>
                <w:sz w:val="20"/>
                <w:szCs w:val="20"/>
              </w:rPr>
            </w:pPr>
            <w:r w:rsidRPr="00EF463C">
              <w:rPr>
                <w:rFonts w:ascii="Arial" w:hAnsi="Arial" w:cs="Arial"/>
                <w:b/>
                <w:color w:val="auto"/>
                <w:sz w:val="20"/>
                <w:szCs w:val="20"/>
              </w:rPr>
              <w:t>Related Teachers’ Standard</w:t>
            </w:r>
            <w:r w:rsidR="00970E94">
              <w:rPr>
                <w:rFonts w:ascii="Arial" w:hAnsi="Arial" w:cs="Arial"/>
                <w:b/>
                <w:color w:val="auto"/>
                <w:sz w:val="20"/>
                <w:szCs w:val="20"/>
              </w:rPr>
              <w:t>:</w:t>
            </w:r>
          </w:p>
          <w:p w14:paraId="6DFEA57C" w14:textId="77777777" w:rsidR="00EF463C" w:rsidRPr="00EF463C" w:rsidRDefault="00EF463C" w:rsidP="002B7F25">
            <w:pPr>
              <w:pStyle w:val="Heading3"/>
              <w:ind w:right="-110"/>
              <w:rPr>
                <w:rFonts w:ascii="Arial" w:hAnsi="Arial" w:cs="Arial"/>
                <w:bCs/>
                <w:color w:val="auto"/>
                <w:sz w:val="20"/>
                <w:szCs w:val="20"/>
              </w:rPr>
            </w:pPr>
            <w:r w:rsidRPr="00EF463C">
              <w:rPr>
                <w:rFonts w:ascii="Arial" w:hAnsi="Arial" w:cs="Arial"/>
                <w:bCs/>
                <w:color w:val="auto"/>
                <w:sz w:val="20"/>
                <w:szCs w:val="20"/>
              </w:rPr>
              <w:t>TS6: Make accurate and productive use of assessment</w:t>
            </w:r>
          </w:p>
          <w:p w14:paraId="5D1F6BF3" w14:textId="77777777" w:rsidR="00EF463C" w:rsidRPr="00EF463C" w:rsidRDefault="00EF463C" w:rsidP="002B7F25">
            <w:pPr>
              <w:rPr>
                <w:rFonts w:cs="Arial"/>
                <w:sz w:val="20"/>
                <w:szCs w:val="20"/>
              </w:rPr>
            </w:pPr>
          </w:p>
        </w:tc>
      </w:tr>
      <w:tr w:rsidR="0022104B" w:rsidRPr="00EF463C" w14:paraId="278D5E82" w14:textId="77777777" w:rsidTr="0022104B">
        <w:tc>
          <w:tcPr>
            <w:tcW w:w="4815" w:type="dxa"/>
            <w:tcBorders>
              <w:top w:val="single" w:sz="4" w:space="0" w:color="auto"/>
              <w:left w:val="single" w:sz="4" w:space="0" w:color="auto"/>
              <w:bottom w:val="single" w:sz="4" w:space="0" w:color="auto"/>
              <w:right w:val="single" w:sz="4" w:space="0" w:color="auto"/>
            </w:tcBorders>
          </w:tcPr>
          <w:p w14:paraId="307C76FB" w14:textId="1ED09900" w:rsidR="0022104B" w:rsidRPr="0022104B" w:rsidRDefault="0022104B" w:rsidP="0022104B">
            <w:pPr>
              <w:pStyle w:val="Heading3"/>
              <w:ind w:right="-110"/>
              <w:rPr>
                <w:rFonts w:ascii="Arial" w:hAnsi="Arial" w:cs="Arial"/>
                <w:b/>
                <w:color w:val="auto"/>
                <w:sz w:val="20"/>
                <w:szCs w:val="20"/>
              </w:rPr>
            </w:pPr>
            <w:r w:rsidRPr="00EF463C">
              <w:rPr>
                <w:rFonts w:ascii="Arial" w:hAnsi="Arial" w:cs="Arial"/>
                <w:b/>
                <w:color w:val="auto"/>
                <w:sz w:val="20"/>
                <w:szCs w:val="20"/>
              </w:rPr>
              <w:t>Key Strengths</w:t>
            </w:r>
            <w:r>
              <w:rPr>
                <w:rFonts w:ascii="Arial" w:hAnsi="Arial" w:cs="Arial"/>
                <w:b/>
                <w:color w:val="auto"/>
                <w:sz w:val="20"/>
                <w:szCs w:val="20"/>
              </w:rPr>
              <w:t xml:space="preserve"> </w:t>
            </w:r>
          </w:p>
        </w:tc>
        <w:tc>
          <w:tcPr>
            <w:tcW w:w="5074" w:type="dxa"/>
            <w:tcBorders>
              <w:top w:val="single" w:sz="4" w:space="0" w:color="auto"/>
              <w:left w:val="single" w:sz="4" w:space="0" w:color="auto"/>
              <w:bottom w:val="single" w:sz="4" w:space="0" w:color="auto"/>
              <w:right w:val="single" w:sz="4" w:space="0" w:color="auto"/>
            </w:tcBorders>
          </w:tcPr>
          <w:p w14:paraId="69CAE3AD" w14:textId="438A4A46" w:rsidR="0022104B" w:rsidRPr="0022104B" w:rsidRDefault="0022104B" w:rsidP="0022104B">
            <w:pPr>
              <w:pStyle w:val="Heading3"/>
              <w:ind w:right="-110"/>
              <w:rPr>
                <w:rFonts w:ascii="Arial" w:hAnsi="Arial" w:cs="Arial"/>
                <w:b/>
                <w:color w:val="auto"/>
                <w:sz w:val="20"/>
                <w:szCs w:val="20"/>
              </w:rPr>
            </w:pPr>
            <w:r w:rsidRPr="00EF463C">
              <w:rPr>
                <w:rFonts w:ascii="Arial" w:hAnsi="Arial" w:cs="Arial"/>
                <w:b/>
                <w:bCs/>
                <w:color w:val="auto"/>
                <w:sz w:val="20"/>
                <w:szCs w:val="20"/>
              </w:rPr>
              <w:t>Main Areas for Development</w:t>
            </w:r>
          </w:p>
        </w:tc>
      </w:tr>
      <w:tr w:rsidR="00EF463C" w:rsidRPr="00EF463C" w14:paraId="0CA1F1EF" w14:textId="77777777" w:rsidTr="0022104B">
        <w:tc>
          <w:tcPr>
            <w:tcW w:w="4815" w:type="dxa"/>
            <w:tcBorders>
              <w:top w:val="single" w:sz="4" w:space="0" w:color="auto"/>
              <w:left w:val="single" w:sz="4" w:space="0" w:color="auto"/>
              <w:bottom w:val="single" w:sz="4" w:space="0" w:color="auto"/>
              <w:right w:val="single" w:sz="4" w:space="0" w:color="auto"/>
            </w:tcBorders>
          </w:tcPr>
          <w:p w14:paraId="756F61F6" w14:textId="77777777" w:rsidR="00EF463C" w:rsidRPr="00EF463C" w:rsidRDefault="00EF463C" w:rsidP="002B7F25">
            <w:pPr>
              <w:ind w:left="720"/>
              <w:rPr>
                <w:rFonts w:cs="Arial"/>
                <w:sz w:val="20"/>
                <w:szCs w:val="20"/>
              </w:rPr>
            </w:pPr>
          </w:p>
          <w:p w14:paraId="4D0E182C" w14:textId="77777777" w:rsidR="00EF463C" w:rsidRPr="00EF463C" w:rsidRDefault="00EF463C" w:rsidP="00EF463C">
            <w:pPr>
              <w:numPr>
                <w:ilvl w:val="0"/>
                <w:numId w:val="5"/>
              </w:numPr>
              <w:ind w:hanging="684"/>
              <w:rPr>
                <w:rFonts w:cs="Arial"/>
                <w:sz w:val="20"/>
                <w:szCs w:val="20"/>
              </w:rPr>
            </w:pPr>
          </w:p>
          <w:p w14:paraId="30C228ED" w14:textId="77777777" w:rsidR="00EF463C" w:rsidRPr="00EF463C" w:rsidRDefault="00EF463C" w:rsidP="00EF463C">
            <w:pPr>
              <w:numPr>
                <w:ilvl w:val="0"/>
                <w:numId w:val="5"/>
              </w:numPr>
              <w:ind w:hanging="684"/>
              <w:rPr>
                <w:rFonts w:cs="Arial"/>
                <w:sz w:val="20"/>
                <w:szCs w:val="20"/>
              </w:rPr>
            </w:pPr>
          </w:p>
          <w:p w14:paraId="23A8D6E1" w14:textId="77777777" w:rsidR="00EF463C" w:rsidRPr="00EF463C" w:rsidRDefault="00EF463C" w:rsidP="00EF463C">
            <w:pPr>
              <w:numPr>
                <w:ilvl w:val="0"/>
                <w:numId w:val="5"/>
              </w:numPr>
              <w:ind w:hanging="684"/>
              <w:rPr>
                <w:rFonts w:cs="Arial"/>
                <w:sz w:val="20"/>
                <w:szCs w:val="20"/>
              </w:rPr>
            </w:pPr>
            <w:r w:rsidRPr="00EF463C">
              <w:rPr>
                <w:rFonts w:cs="Arial"/>
                <w:sz w:val="20"/>
                <w:szCs w:val="20"/>
              </w:rPr>
              <w:t>etc</w:t>
            </w:r>
          </w:p>
          <w:p w14:paraId="1F4833DB" w14:textId="77777777" w:rsidR="00EF463C" w:rsidRPr="00EF463C" w:rsidRDefault="00EF463C" w:rsidP="002B7F25">
            <w:pPr>
              <w:rPr>
                <w:rFonts w:cs="Arial"/>
                <w:sz w:val="20"/>
                <w:szCs w:val="20"/>
              </w:rPr>
            </w:pPr>
          </w:p>
          <w:p w14:paraId="2FFA224A" w14:textId="77777777" w:rsidR="00EF463C" w:rsidRPr="00EF463C" w:rsidRDefault="00EF463C" w:rsidP="002B7F25">
            <w:pPr>
              <w:pStyle w:val="Heading3"/>
              <w:ind w:right="-110"/>
              <w:rPr>
                <w:rFonts w:ascii="Arial" w:hAnsi="Arial" w:cs="Arial"/>
                <w:b/>
                <w:color w:val="auto"/>
                <w:sz w:val="20"/>
                <w:szCs w:val="20"/>
              </w:rPr>
            </w:pPr>
          </w:p>
          <w:p w14:paraId="2A024089" w14:textId="77777777" w:rsidR="00EF463C" w:rsidRPr="00EF463C" w:rsidRDefault="00EF463C" w:rsidP="002B7F25">
            <w:pPr>
              <w:rPr>
                <w:rFonts w:cs="Arial"/>
                <w:sz w:val="20"/>
                <w:szCs w:val="20"/>
              </w:rPr>
            </w:pPr>
          </w:p>
        </w:tc>
        <w:tc>
          <w:tcPr>
            <w:tcW w:w="5074" w:type="dxa"/>
            <w:tcBorders>
              <w:top w:val="single" w:sz="4" w:space="0" w:color="auto"/>
              <w:left w:val="single" w:sz="4" w:space="0" w:color="auto"/>
              <w:bottom w:val="single" w:sz="4" w:space="0" w:color="auto"/>
              <w:right w:val="single" w:sz="4" w:space="0" w:color="auto"/>
            </w:tcBorders>
          </w:tcPr>
          <w:p w14:paraId="33727E78" w14:textId="77777777" w:rsidR="00EF463C" w:rsidRPr="00EF463C" w:rsidRDefault="00EF463C" w:rsidP="002B7F25">
            <w:pPr>
              <w:ind w:left="720"/>
              <w:rPr>
                <w:rFonts w:cs="Arial"/>
                <w:sz w:val="20"/>
                <w:szCs w:val="20"/>
              </w:rPr>
            </w:pPr>
          </w:p>
          <w:p w14:paraId="4A6A8BFF" w14:textId="77777777" w:rsidR="00EF463C" w:rsidRPr="00EF463C" w:rsidRDefault="00EF463C" w:rsidP="00EF463C">
            <w:pPr>
              <w:numPr>
                <w:ilvl w:val="0"/>
                <w:numId w:val="5"/>
              </w:numPr>
              <w:ind w:hanging="684"/>
              <w:rPr>
                <w:rFonts w:cs="Arial"/>
                <w:sz w:val="20"/>
                <w:szCs w:val="20"/>
              </w:rPr>
            </w:pPr>
          </w:p>
          <w:p w14:paraId="74899DA2" w14:textId="77777777" w:rsidR="00EF463C" w:rsidRPr="00EF463C" w:rsidRDefault="00EF463C" w:rsidP="00EF463C">
            <w:pPr>
              <w:numPr>
                <w:ilvl w:val="0"/>
                <w:numId w:val="5"/>
              </w:numPr>
              <w:ind w:hanging="688"/>
              <w:rPr>
                <w:rFonts w:cs="Arial"/>
                <w:bCs/>
                <w:sz w:val="20"/>
                <w:szCs w:val="20"/>
              </w:rPr>
            </w:pPr>
          </w:p>
          <w:p w14:paraId="5E71548C" w14:textId="77777777" w:rsidR="00EF463C" w:rsidRPr="00EF463C" w:rsidRDefault="00EF463C" w:rsidP="002B7F25">
            <w:pPr>
              <w:rPr>
                <w:rFonts w:cs="Arial"/>
                <w:bCs/>
                <w:sz w:val="20"/>
                <w:szCs w:val="20"/>
              </w:rPr>
            </w:pPr>
          </w:p>
          <w:p w14:paraId="3CC57313" w14:textId="77777777" w:rsidR="00EF463C" w:rsidRPr="00EF463C" w:rsidRDefault="00EF463C" w:rsidP="002B7F25">
            <w:pPr>
              <w:rPr>
                <w:rFonts w:cs="Arial"/>
                <w:bCs/>
                <w:sz w:val="20"/>
                <w:szCs w:val="20"/>
              </w:rPr>
            </w:pPr>
          </w:p>
          <w:p w14:paraId="7DDC6F2C" w14:textId="77777777" w:rsidR="00EF463C" w:rsidRPr="00EF463C" w:rsidRDefault="00EF463C" w:rsidP="002B7F25">
            <w:pPr>
              <w:rPr>
                <w:rFonts w:cs="Arial"/>
                <w:b/>
                <w:bCs/>
                <w:sz w:val="20"/>
                <w:szCs w:val="20"/>
              </w:rPr>
            </w:pPr>
          </w:p>
        </w:tc>
      </w:tr>
    </w:tbl>
    <w:p w14:paraId="3BCB168C" w14:textId="77777777" w:rsidR="00EF463C" w:rsidRPr="00EF463C" w:rsidRDefault="00EF463C" w:rsidP="00EF463C">
      <w:pPr>
        <w:rPr>
          <w:rFonts w:cs="Arial"/>
          <w:sz w:val="20"/>
          <w:szCs w:val="20"/>
        </w:rPr>
      </w:pPr>
    </w:p>
    <w:p w14:paraId="792CBF97" w14:textId="77777777" w:rsidR="00EF463C" w:rsidRPr="00EF463C" w:rsidRDefault="00EF463C" w:rsidP="00EF463C">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8"/>
        <w:gridCol w:w="4990"/>
      </w:tblGrid>
      <w:tr w:rsidR="00EF463C" w:rsidRPr="00EF463C" w14:paraId="50E92F5C" w14:textId="77777777" w:rsidTr="002974BF">
        <w:trPr>
          <w:trHeight w:val="479"/>
        </w:trPr>
        <w:tc>
          <w:tcPr>
            <w:tcW w:w="9918" w:type="dxa"/>
            <w:gridSpan w:val="2"/>
            <w:tcBorders>
              <w:top w:val="single" w:sz="4" w:space="0" w:color="auto"/>
              <w:left w:val="single" w:sz="4" w:space="0" w:color="auto"/>
              <w:right w:val="single" w:sz="4" w:space="0" w:color="auto"/>
            </w:tcBorders>
            <w:shd w:val="clear" w:color="auto" w:fill="E7E6E6" w:themeFill="background2"/>
          </w:tcPr>
          <w:p w14:paraId="44BEEFAD" w14:textId="77777777" w:rsidR="00EF463C" w:rsidRPr="00EF463C" w:rsidRDefault="00EF463C" w:rsidP="002B7F25">
            <w:pPr>
              <w:pStyle w:val="Heading2"/>
              <w:spacing w:line="276" w:lineRule="auto"/>
              <w:jc w:val="center"/>
              <w:rPr>
                <w:rFonts w:ascii="Arial" w:hAnsi="Arial" w:cs="Arial"/>
                <w:b/>
                <w:bCs/>
                <w:color w:val="auto"/>
                <w:sz w:val="20"/>
                <w:szCs w:val="20"/>
              </w:rPr>
            </w:pPr>
            <w:r w:rsidRPr="00EF463C">
              <w:rPr>
                <w:rFonts w:ascii="Arial" w:hAnsi="Arial" w:cs="Arial"/>
                <w:b/>
                <w:bCs/>
                <w:color w:val="auto"/>
                <w:sz w:val="20"/>
                <w:szCs w:val="20"/>
              </w:rPr>
              <w:t>Curriculum Area: PROFESSIONAL BEHAVIOURS</w:t>
            </w:r>
          </w:p>
          <w:p w14:paraId="6BFDA85F" w14:textId="77777777" w:rsidR="00EF463C" w:rsidRPr="00EF463C" w:rsidRDefault="00EF463C" w:rsidP="002B7F25">
            <w:pPr>
              <w:pStyle w:val="Heading3"/>
              <w:rPr>
                <w:rFonts w:ascii="Arial" w:hAnsi="Arial" w:cs="Arial"/>
                <w:b/>
                <w:color w:val="auto"/>
                <w:sz w:val="20"/>
                <w:szCs w:val="20"/>
              </w:rPr>
            </w:pPr>
          </w:p>
          <w:p w14:paraId="7D312D42" w14:textId="05EB1F4F" w:rsidR="00EF463C" w:rsidRPr="00EF463C" w:rsidRDefault="00EF463C" w:rsidP="002B7F25">
            <w:pPr>
              <w:pStyle w:val="Heading3"/>
              <w:rPr>
                <w:rFonts w:ascii="Arial" w:hAnsi="Arial" w:cs="Arial"/>
                <w:b/>
                <w:color w:val="auto"/>
                <w:sz w:val="20"/>
                <w:szCs w:val="20"/>
              </w:rPr>
            </w:pPr>
            <w:r w:rsidRPr="00EF463C">
              <w:rPr>
                <w:rFonts w:ascii="Arial" w:hAnsi="Arial" w:cs="Arial"/>
                <w:b/>
                <w:color w:val="auto"/>
                <w:sz w:val="20"/>
                <w:szCs w:val="20"/>
              </w:rPr>
              <w:t>Related Teachers’ Standard</w:t>
            </w:r>
            <w:r w:rsidR="00970E94">
              <w:rPr>
                <w:rFonts w:ascii="Arial" w:hAnsi="Arial" w:cs="Arial"/>
                <w:b/>
                <w:color w:val="auto"/>
                <w:sz w:val="20"/>
                <w:szCs w:val="20"/>
              </w:rPr>
              <w:t>:</w:t>
            </w:r>
          </w:p>
          <w:p w14:paraId="62A23AC8" w14:textId="77777777" w:rsidR="00EF463C" w:rsidRPr="00EF463C" w:rsidRDefault="00EF463C" w:rsidP="002B7F25">
            <w:pPr>
              <w:rPr>
                <w:rFonts w:cs="Arial"/>
                <w:bCs/>
                <w:sz w:val="20"/>
                <w:szCs w:val="20"/>
              </w:rPr>
            </w:pPr>
            <w:r w:rsidRPr="00EF463C">
              <w:rPr>
                <w:rFonts w:cs="Arial"/>
                <w:bCs/>
                <w:sz w:val="20"/>
                <w:szCs w:val="20"/>
              </w:rPr>
              <w:t>TS8: Fulfil wider responsibilities</w:t>
            </w:r>
          </w:p>
          <w:p w14:paraId="04B5E39A" w14:textId="77777777" w:rsidR="00EF463C" w:rsidRPr="00EF463C" w:rsidRDefault="00EF463C" w:rsidP="002B7F25">
            <w:pPr>
              <w:rPr>
                <w:rFonts w:cs="Arial"/>
                <w:bCs/>
                <w:sz w:val="20"/>
                <w:szCs w:val="20"/>
              </w:rPr>
            </w:pPr>
          </w:p>
        </w:tc>
      </w:tr>
      <w:tr w:rsidR="007F4DE1" w:rsidRPr="00EF463C" w14:paraId="0F98DAF5" w14:textId="77777777" w:rsidTr="007F4DE1">
        <w:trPr>
          <w:trHeight w:val="239"/>
        </w:trPr>
        <w:tc>
          <w:tcPr>
            <w:tcW w:w="4928" w:type="dxa"/>
            <w:tcBorders>
              <w:top w:val="single" w:sz="4" w:space="0" w:color="auto"/>
              <w:left w:val="single" w:sz="4" w:space="0" w:color="auto"/>
              <w:bottom w:val="single" w:sz="4" w:space="0" w:color="auto"/>
              <w:right w:val="single" w:sz="4" w:space="0" w:color="auto"/>
            </w:tcBorders>
          </w:tcPr>
          <w:p w14:paraId="20DB1AC5" w14:textId="06C4AFDB" w:rsidR="007F4DE1" w:rsidRPr="007F4DE1" w:rsidRDefault="007F4DE1" w:rsidP="007F4DE1">
            <w:pPr>
              <w:pStyle w:val="Heading3"/>
              <w:ind w:right="-110"/>
              <w:rPr>
                <w:rFonts w:ascii="Arial" w:hAnsi="Arial" w:cs="Arial"/>
                <w:b/>
                <w:color w:val="auto"/>
                <w:sz w:val="20"/>
                <w:szCs w:val="20"/>
              </w:rPr>
            </w:pPr>
            <w:r w:rsidRPr="00EF463C">
              <w:rPr>
                <w:rFonts w:ascii="Arial" w:hAnsi="Arial" w:cs="Arial"/>
                <w:b/>
                <w:color w:val="auto"/>
                <w:sz w:val="20"/>
                <w:szCs w:val="20"/>
              </w:rPr>
              <w:t>Key Strengths</w:t>
            </w:r>
            <w:r>
              <w:rPr>
                <w:rFonts w:ascii="Arial" w:hAnsi="Arial" w:cs="Arial"/>
                <w:b/>
                <w:color w:val="auto"/>
                <w:sz w:val="20"/>
                <w:szCs w:val="20"/>
              </w:rPr>
              <w:t xml:space="preserve"> </w:t>
            </w:r>
          </w:p>
        </w:tc>
        <w:tc>
          <w:tcPr>
            <w:tcW w:w="4990" w:type="dxa"/>
            <w:tcBorders>
              <w:top w:val="single" w:sz="4" w:space="0" w:color="auto"/>
              <w:left w:val="single" w:sz="4" w:space="0" w:color="auto"/>
              <w:bottom w:val="single" w:sz="4" w:space="0" w:color="auto"/>
              <w:right w:val="single" w:sz="4" w:space="0" w:color="auto"/>
            </w:tcBorders>
          </w:tcPr>
          <w:p w14:paraId="295727A6" w14:textId="429B078D" w:rsidR="007F4DE1" w:rsidRPr="007F4DE1" w:rsidRDefault="007F4DE1" w:rsidP="007F4DE1">
            <w:pPr>
              <w:pStyle w:val="Heading3"/>
              <w:ind w:right="-110"/>
              <w:rPr>
                <w:rFonts w:ascii="Arial" w:hAnsi="Arial" w:cs="Arial"/>
                <w:b/>
                <w:color w:val="auto"/>
                <w:sz w:val="20"/>
                <w:szCs w:val="20"/>
              </w:rPr>
            </w:pPr>
            <w:r w:rsidRPr="00EF463C">
              <w:rPr>
                <w:rFonts w:ascii="Arial" w:hAnsi="Arial" w:cs="Arial"/>
                <w:b/>
                <w:bCs/>
                <w:color w:val="auto"/>
                <w:sz w:val="20"/>
                <w:szCs w:val="20"/>
              </w:rPr>
              <w:t>Main Areas for Development</w:t>
            </w:r>
          </w:p>
        </w:tc>
      </w:tr>
      <w:tr w:rsidR="00EF463C" w:rsidRPr="00EF463C" w14:paraId="32B944B8" w14:textId="77777777" w:rsidTr="007F4DE1">
        <w:tc>
          <w:tcPr>
            <w:tcW w:w="4928" w:type="dxa"/>
            <w:tcBorders>
              <w:top w:val="single" w:sz="4" w:space="0" w:color="auto"/>
              <w:left w:val="single" w:sz="4" w:space="0" w:color="auto"/>
              <w:bottom w:val="single" w:sz="4" w:space="0" w:color="auto"/>
              <w:right w:val="single" w:sz="4" w:space="0" w:color="auto"/>
            </w:tcBorders>
          </w:tcPr>
          <w:p w14:paraId="76149FB3" w14:textId="77777777" w:rsidR="00EF463C" w:rsidRPr="00EF463C" w:rsidRDefault="00EF463C" w:rsidP="002B7F25">
            <w:pPr>
              <w:ind w:left="720"/>
              <w:rPr>
                <w:rFonts w:cs="Arial"/>
                <w:sz w:val="20"/>
                <w:szCs w:val="20"/>
              </w:rPr>
            </w:pPr>
          </w:p>
          <w:p w14:paraId="103F86CC" w14:textId="77777777" w:rsidR="00EF463C" w:rsidRPr="00EF463C" w:rsidRDefault="00EF463C" w:rsidP="00EF463C">
            <w:pPr>
              <w:numPr>
                <w:ilvl w:val="0"/>
                <w:numId w:val="5"/>
              </w:numPr>
              <w:ind w:hanging="684"/>
              <w:rPr>
                <w:rFonts w:cs="Arial"/>
                <w:sz w:val="20"/>
                <w:szCs w:val="20"/>
              </w:rPr>
            </w:pPr>
          </w:p>
          <w:p w14:paraId="702301D2" w14:textId="77777777" w:rsidR="00EF463C" w:rsidRPr="00EF463C" w:rsidRDefault="00EF463C" w:rsidP="00EF463C">
            <w:pPr>
              <w:numPr>
                <w:ilvl w:val="0"/>
                <w:numId w:val="5"/>
              </w:numPr>
              <w:ind w:hanging="684"/>
              <w:rPr>
                <w:rFonts w:cs="Arial"/>
                <w:sz w:val="20"/>
                <w:szCs w:val="20"/>
              </w:rPr>
            </w:pPr>
          </w:p>
          <w:p w14:paraId="0A09BA99" w14:textId="77777777" w:rsidR="00EF463C" w:rsidRPr="00EF463C" w:rsidRDefault="00EF463C" w:rsidP="00EF463C">
            <w:pPr>
              <w:numPr>
                <w:ilvl w:val="0"/>
                <w:numId w:val="5"/>
              </w:numPr>
              <w:ind w:hanging="684"/>
              <w:rPr>
                <w:rFonts w:cs="Arial"/>
                <w:sz w:val="20"/>
                <w:szCs w:val="20"/>
              </w:rPr>
            </w:pPr>
            <w:r w:rsidRPr="00EF463C">
              <w:rPr>
                <w:rFonts w:cs="Arial"/>
                <w:sz w:val="20"/>
                <w:szCs w:val="20"/>
              </w:rPr>
              <w:t>etc</w:t>
            </w:r>
          </w:p>
          <w:p w14:paraId="324822E0" w14:textId="77777777" w:rsidR="00EF463C" w:rsidRPr="00EF463C" w:rsidRDefault="00EF463C" w:rsidP="002B7F25">
            <w:pPr>
              <w:rPr>
                <w:rFonts w:cs="Arial"/>
                <w:sz w:val="20"/>
                <w:szCs w:val="20"/>
              </w:rPr>
            </w:pPr>
          </w:p>
          <w:p w14:paraId="146EB40F" w14:textId="77777777" w:rsidR="00EF463C" w:rsidRPr="00EF463C" w:rsidRDefault="00EF463C" w:rsidP="002B7F25">
            <w:pPr>
              <w:pStyle w:val="Heading3"/>
              <w:ind w:right="-110"/>
              <w:rPr>
                <w:rFonts w:ascii="Arial" w:hAnsi="Arial" w:cs="Arial"/>
                <w:b/>
                <w:color w:val="auto"/>
                <w:sz w:val="20"/>
                <w:szCs w:val="20"/>
              </w:rPr>
            </w:pPr>
          </w:p>
          <w:p w14:paraId="75FE5E44" w14:textId="77777777" w:rsidR="00EF463C" w:rsidRPr="00EF463C" w:rsidRDefault="00EF463C" w:rsidP="002B7F25">
            <w:pPr>
              <w:rPr>
                <w:rFonts w:cs="Arial"/>
                <w:sz w:val="20"/>
                <w:szCs w:val="20"/>
              </w:rPr>
            </w:pPr>
          </w:p>
        </w:tc>
        <w:tc>
          <w:tcPr>
            <w:tcW w:w="4990" w:type="dxa"/>
            <w:tcBorders>
              <w:top w:val="single" w:sz="4" w:space="0" w:color="auto"/>
              <w:left w:val="single" w:sz="4" w:space="0" w:color="auto"/>
              <w:bottom w:val="single" w:sz="4" w:space="0" w:color="auto"/>
              <w:right w:val="single" w:sz="4" w:space="0" w:color="auto"/>
            </w:tcBorders>
          </w:tcPr>
          <w:p w14:paraId="3A734719" w14:textId="77777777" w:rsidR="00EF463C" w:rsidRPr="00EF463C" w:rsidRDefault="00EF463C" w:rsidP="002B7F25">
            <w:pPr>
              <w:ind w:left="720"/>
              <w:rPr>
                <w:rFonts w:cs="Arial"/>
                <w:sz w:val="20"/>
                <w:szCs w:val="20"/>
              </w:rPr>
            </w:pPr>
          </w:p>
          <w:p w14:paraId="737B4F3D" w14:textId="77777777" w:rsidR="00EF463C" w:rsidRPr="00EF463C" w:rsidRDefault="00EF463C" w:rsidP="00EF463C">
            <w:pPr>
              <w:numPr>
                <w:ilvl w:val="0"/>
                <w:numId w:val="5"/>
              </w:numPr>
              <w:ind w:hanging="684"/>
              <w:rPr>
                <w:rFonts w:cs="Arial"/>
                <w:sz w:val="20"/>
                <w:szCs w:val="20"/>
              </w:rPr>
            </w:pPr>
          </w:p>
          <w:p w14:paraId="5C9BCA19" w14:textId="77777777" w:rsidR="00EF463C" w:rsidRPr="00EF463C" w:rsidRDefault="00EF463C" w:rsidP="00EF463C">
            <w:pPr>
              <w:numPr>
                <w:ilvl w:val="0"/>
                <w:numId w:val="5"/>
              </w:numPr>
              <w:ind w:hanging="688"/>
              <w:rPr>
                <w:rFonts w:cs="Arial"/>
                <w:bCs/>
                <w:sz w:val="20"/>
                <w:szCs w:val="20"/>
              </w:rPr>
            </w:pPr>
          </w:p>
          <w:p w14:paraId="5FA5137F" w14:textId="77777777" w:rsidR="00EF463C" w:rsidRPr="00EF463C" w:rsidRDefault="00EF463C" w:rsidP="002B7F25">
            <w:pPr>
              <w:rPr>
                <w:rFonts w:cs="Arial"/>
                <w:bCs/>
                <w:sz w:val="20"/>
                <w:szCs w:val="20"/>
              </w:rPr>
            </w:pPr>
          </w:p>
          <w:p w14:paraId="5AE9D6FC" w14:textId="77777777" w:rsidR="00EF463C" w:rsidRPr="00EF463C" w:rsidRDefault="00EF463C" w:rsidP="002B7F25">
            <w:pPr>
              <w:rPr>
                <w:rFonts w:cs="Arial"/>
                <w:bCs/>
                <w:sz w:val="20"/>
                <w:szCs w:val="20"/>
              </w:rPr>
            </w:pPr>
          </w:p>
          <w:p w14:paraId="57E9784F" w14:textId="77777777" w:rsidR="00EF463C" w:rsidRPr="00EF463C" w:rsidRDefault="00EF463C" w:rsidP="002B7F25">
            <w:pPr>
              <w:rPr>
                <w:rFonts w:cs="Arial"/>
                <w:b/>
                <w:bCs/>
                <w:sz w:val="20"/>
                <w:szCs w:val="20"/>
              </w:rPr>
            </w:pPr>
          </w:p>
        </w:tc>
      </w:tr>
    </w:tbl>
    <w:p w14:paraId="088E0E67" w14:textId="77777777" w:rsidR="00EF463C" w:rsidRDefault="00EF463C" w:rsidP="00EF463C">
      <w:pPr>
        <w:rPr>
          <w:rFonts w:cs="Arial"/>
          <w:b/>
          <w:sz w:val="20"/>
          <w:szCs w:val="20"/>
        </w:rPr>
      </w:pPr>
    </w:p>
    <w:p w14:paraId="7F272685" w14:textId="4CCB4ACD" w:rsidR="00596B39" w:rsidRDefault="00EF463C" w:rsidP="00EF463C">
      <w:r>
        <w:rPr>
          <w:rFonts w:cs="Arial"/>
          <w:b/>
          <w:sz w:val="20"/>
          <w:szCs w:val="20"/>
        </w:rPr>
        <w:br w:type="page"/>
      </w:r>
    </w:p>
    <w:p w14:paraId="04CDFFD5" w14:textId="77777777" w:rsidR="001E3B4C" w:rsidRPr="00EF463C" w:rsidRDefault="001E3B4C" w:rsidP="001E3B4C">
      <w:pPr>
        <w:ind w:right="848"/>
        <w:rPr>
          <w:rFonts w:cs="Arial"/>
          <w:b/>
          <w:bCs/>
          <w:sz w:val="20"/>
          <w:szCs w:val="20"/>
        </w:rPr>
      </w:pPr>
      <w:r>
        <w:rPr>
          <w:rFonts w:cs="Arial"/>
          <w:color w:val="B70062"/>
        </w:rPr>
        <w:lastRenderedPageBreak/>
        <w:t>Teacher Education @ Loughborough</w:t>
      </w:r>
    </w:p>
    <w:p w14:paraId="4CFD289B" w14:textId="15F7D57C" w:rsidR="001E3B4C" w:rsidRDefault="001E3B4C" w:rsidP="001E3B4C">
      <w:pPr>
        <w:rPr>
          <w:rFonts w:cs="Arial"/>
          <w:b/>
        </w:rPr>
      </w:pPr>
    </w:p>
    <w:p w14:paraId="5FC5C34C" w14:textId="77777777" w:rsidR="00D5540A" w:rsidRDefault="00D5540A" w:rsidP="001E3B4C">
      <w:pPr>
        <w:rPr>
          <w:rFonts w:cs="Arial"/>
          <w:b/>
        </w:rPr>
      </w:pPr>
    </w:p>
    <w:p w14:paraId="61F8AF9C" w14:textId="12F7870A" w:rsidR="001E3B4C" w:rsidRPr="001073D3" w:rsidRDefault="001E3B4C" w:rsidP="001E3B4C">
      <w:pPr>
        <w:rPr>
          <w:rFonts w:cs="Arial"/>
          <w:b/>
        </w:rPr>
      </w:pPr>
      <w:r w:rsidRPr="001073D3">
        <w:rPr>
          <w:rFonts w:cs="Arial"/>
          <w:b/>
        </w:rPr>
        <w:t>SECTION B</w:t>
      </w:r>
    </w:p>
    <w:p w14:paraId="1C75E5CA" w14:textId="1A83E2E3" w:rsidR="001E3B4C" w:rsidRDefault="001E3B4C" w:rsidP="001E3B4C">
      <w:pPr>
        <w:rPr>
          <w:rFonts w:cs="Arial"/>
          <w:color w:val="B70062"/>
          <w:sz w:val="20"/>
          <w:szCs w:val="20"/>
        </w:rPr>
      </w:pPr>
      <w:r w:rsidRPr="00583D8B">
        <w:rPr>
          <w:rFonts w:cs="Arial"/>
          <w:color w:val="B70062"/>
          <w:sz w:val="20"/>
          <w:szCs w:val="20"/>
        </w:rPr>
        <w:t>To be completed by the</w:t>
      </w:r>
      <w:r>
        <w:rPr>
          <w:rFonts w:cs="Arial"/>
          <w:color w:val="B70062"/>
          <w:sz w:val="20"/>
          <w:szCs w:val="20"/>
        </w:rPr>
        <w:t xml:space="preserve"> ITE Co-ordinator in consultation with the Subject Mentor.</w:t>
      </w:r>
    </w:p>
    <w:p w14:paraId="50A3E160" w14:textId="3A0A0195" w:rsidR="00196432" w:rsidRDefault="00196432" w:rsidP="001E3B4C">
      <w:pPr>
        <w:rPr>
          <w:rFonts w:cs="Arial"/>
          <w:color w:val="B70062"/>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8"/>
        <w:gridCol w:w="4961"/>
      </w:tblGrid>
      <w:tr w:rsidR="00196432" w:rsidRPr="00196432" w14:paraId="3F02E354" w14:textId="77777777" w:rsidTr="002974BF">
        <w:tc>
          <w:tcPr>
            <w:tcW w:w="4928" w:type="dxa"/>
            <w:tcBorders>
              <w:top w:val="single" w:sz="4" w:space="0" w:color="auto"/>
              <w:left w:val="single" w:sz="4" w:space="0" w:color="auto"/>
              <w:bottom w:val="single" w:sz="4" w:space="0" w:color="auto"/>
              <w:right w:val="single" w:sz="4" w:space="0" w:color="auto"/>
            </w:tcBorders>
            <w:shd w:val="clear" w:color="auto" w:fill="E7E6E6" w:themeFill="background2"/>
          </w:tcPr>
          <w:p w14:paraId="62702713" w14:textId="77777777" w:rsidR="00196432" w:rsidRPr="00196432" w:rsidRDefault="00196432" w:rsidP="002B7F25">
            <w:pPr>
              <w:jc w:val="center"/>
              <w:rPr>
                <w:rFonts w:cs="Arial"/>
                <w:b/>
                <w:bCs/>
                <w:sz w:val="20"/>
                <w:szCs w:val="20"/>
              </w:rPr>
            </w:pPr>
          </w:p>
          <w:p w14:paraId="0397F978" w14:textId="77777777" w:rsidR="00196432" w:rsidRPr="00196432" w:rsidRDefault="00196432" w:rsidP="002B7F25">
            <w:pPr>
              <w:jc w:val="center"/>
              <w:rPr>
                <w:rFonts w:cs="Arial"/>
                <w:b/>
                <w:bCs/>
                <w:sz w:val="20"/>
                <w:szCs w:val="20"/>
              </w:rPr>
            </w:pPr>
            <w:r w:rsidRPr="00196432">
              <w:rPr>
                <w:rFonts w:cs="Arial"/>
                <w:b/>
                <w:bCs/>
                <w:sz w:val="20"/>
                <w:szCs w:val="20"/>
              </w:rPr>
              <w:t>Personal and Professional Conduct</w:t>
            </w:r>
          </w:p>
          <w:p w14:paraId="4F4DF899" w14:textId="3632A814" w:rsidR="00196432" w:rsidRPr="00786271" w:rsidRDefault="00196432" w:rsidP="00786271">
            <w:pPr>
              <w:pStyle w:val="Heading3"/>
              <w:jc w:val="center"/>
              <w:rPr>
                <w:rFonts w:ascii="Arial" w:hAnsi="Arial" w:cs="Arial"/>
                <w:bCs/>
                <w:color w:val="auto"/>
                <w:sz w:val="20"/>
              </w:rPr>
            </w:pPr>
            <w:r w:rsidRPr="00196432">
              <w:rPr>
                <w:rFonts w:ascii="Arial" w:hAnsi="Arial" w:cs="Arial"/>
                <w:bCs/>
                <w:color w:val="auto"/>
                <w:sz w:val="20"/>
              </w:rPr>
              <w:t>Related Teachers’ Standard: Part Two</w:t>
            </w:r>
          </w:p>
        </w:tc>
        <w:tc>
          <w:tcPr>
            <w:tcW w:w="4961" w:type="dxa"/>
            <w:tcBorders>
              <w:top w:val="single" w:sz="4" w:space="0" w:color="auto"/>
              <w:left w:val="single" w:sz="4" w:space="0" w:color="auto"/>
              <w:bottom w:val="single" w:sz="4" w:space="0" w:color="auto"/>
              <w:right w:val="single" w:sz="4" w:space="0" w:color="auto"/>
            </w:tcBorders>
            <w:shd w:val="clear" w:color="auto" w:fill="E7E6E6" w:themeFill="background2"/>
          </w:tcPr>
          <w:p w14:paraId="7D46EB68" w14:textId="77777777" w:rsidR="00196432" w:rsidRPr="00196432" w:rsidRDefault="00196432" w:rsidP="002B7F25">
            <w:pPr>
              <w:pStyle w:val="Heading2"/>
              <w:spacing w:before="0" w:line="276" w:lineRule="auto"/>
              <w:jc w:val="center"/>
              <w:rPr>
                <w:rFonts w:ascii="Arial" w:hAnsi="Arial" w:cs="Arial"/>
                <w:color w:val="auto"/>
                <w:sz w:val="20"/>
              </w:rPr>
            </w:pPr>
          </w:p>
          <w:p w14:paraId="24C1EF37" w14:textId="77777777" w:rsidR="00196432" w:rsidRPr="00196432" w:rsidRDefault="00196432" w:rsidP="002B7F25">
            <w:pPr>
              <w:pStyle w:val="Heading2"/>
              <w:spacing w:before="0" w:line="276" w:lineRule="auto"/>
              <w:jc w:val="center"/>
              <w:rPr>
                <w:rFonts w:ascii="Arial" w:hAnsi="Arial" w:cs="Arial"/>
                <w:b/>
                <w:bCs/>
                <w:color w:val="auto"/>
                <w:sz w:val="20"/>
              </w:rPr>
            </w:pPr>
            <w:r w:rsidRPr="00196432">
              <w:rPr>
                <w:rFonts w:ascii="Arial" w:hAnsi="Arial" w:cs="Arial"/>
                <w:b/>
                <w:bCs/>
                <w:color w:val="auto"/>
                <w:sz w:val="20"/>
              </w:rPr>
              <w:t>General Comments</w:t>
            </w:r>
          </w:p>
        </w:tc>
      </w:tr>
      <w:tr w:rsidR="00196432" w:rsidRPr="00196432" w14:paraId="6A91D8AA" w14:textId="77777777" w:rsidTr="002B7F25">
        <w:tc>
          <w:tcPr>
            <w:tcW w:w="4928" w:type="dxa"/>
            <w:tcBorders>
              <w:top w:val="single" w:sz="4" w:space="0" w:color="auto"/>
              <w:left w:val="single" w:sz="4" w:space="0" w:color="auto"/>
              <w:bottom w:val="single" w:sz="4" w:space="0" w:color="auto"/>
              <w:right w:val="single" w:sz="4" w:space="0" w:color="auto"/>
            </w:tcBorders>
          </w:tcPr>
          <w:p w14:paraId="6CD7D8E4" w14:textId="77777777" w:rsidR="00196432" w:rsidRPr="00196432" w:rsidRDefault="00196432" w:rsidP="002B7F25">
            <w:pPr>
              <w:rPr>
                <w:rFonts w:cs="Arial"/>
                <w:b/>
                <w:bCs/>
                <w:sz w:val="20"/>
                <w:szCs w:val="20"/>
              </w:rPr>
            </w:pPr>
          </w:p>
          <w:p w14:paraId="2FA898B1" w14:textId="77777777" w:rsidR="00196432" w:rsidRPr="00196432" w:rsidRDefault="00196432" w:rsidP="002B7F25">
            <w:pPr>
              <w:rPr>
                <w:rFonts w:cs="Arial"/>
                <w:sz w:val="20"/>
                <w:szCs w:val="20"/>
              </w:rPr>
            </w:pPr>
            <w:r w:rsidRPr="00196432">
              <w:rPr>
                <w:rFonts w:cs="Arial"/>
                <w:sz w:val="20"/>
                <w:szCs w:val="20"/>
              </w:rPr>
              <w:t>Relating to, for example: i) standards of ethics and behaviour in terms of pupil relationships and professional boundaries, safeguarding and pupils’ well-being, tolerance of and respect for others and others’ faiths/beliefs, fundamental British values; ii) having regard for the ethos, policies and practices of the school, maintaining high standards of attendance and punctuality; and iii) understanding and acting within teachers’ statutory professional duties and responsibilities.</w:t>
            </w:r>
          </w:p>
          <w:p w14:paraId="71F68D7F" w14:textId="77777777" w:rsidR="00196432" w:rsidRPr="00196432" w:rsidRDefault="00196432" w:rsidP="002B7F25">
            <w:pPr>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A9F411E" w14:textId="77777777" w:rsidR="00196432" w:rsidRPr="00196432" w:rsidRDefault="00196432" w:rsidP="002B7F25">
            <w:pPr>
              <w:pStyle w:val="Heading2"/>
              <w:spacing w:line="276" w:lineRule="auto"/>
              <w:rPr>
                <w:rFonts w:ascii="Arial" w:hAnsi="Arial" w:cs="Arial"/>
                <w:color w:val="auto"/>
                <w:sz w:val="20"/>
              </w:rPr>
            </w:pPr>
          </w:p>
        </w:tc>
      </w:tr>
    </w:tbl>
    <w:p w14:paraId="7831D782" w14:textId="77777777" w:rsidR="00196432" w:rsidRPr="00196432" w:rsidRDefault="00196432" w:rsidP="00196432">
      <w:pPr>
        <w:widowControl w:val="0"/>
        <w:ind w:right="281"/>
        <w:rPr>
          <w:rFonts w:cs="Arial"/>
          <w:b/>
          <w:sz w:val="20"/>
          <w:szCs w:val="20"/>
        </w:rPr>
      </w:pPr>
    </w:p>
    <w:tbl>
      <w:tblPr>
        <w:tblW w:w="98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89"/>
      </w:tblGrid>
      <w:tr w:rsidR="00196432" w:rsidRPr="00196432" w14:paraId="48828174" w14:textId="77777777" w:rsidTr="002B7F25">
        <w:tc>
          <w:tcPr>
            <w:tcW w:w="9889" w:type="dxa"/>
            <w:tcBorders>
              <w:top w:val="single" w:sz="4" w:space="0" w:color="auto"/>
              <w:left w:val="single" w:sz="4" w:space="0" w:color="auto"/>
              <w:bottom w:val="single" w:sz="4" w:space="0" w:color="auto"/>
              <w:right w:val="single" w:sz="4" w:space="0" w:color="auto"/>
            </w:tcBorders>
          </w:tcPr>
          <w:p w14:paraId="2B2589B1" w14:textId="77777777" w:rsidR="00196432" w:rsidRPr="00196432" w:rsidRDefault="00196432" w:rsidP="002B7F25">
            <w:pPr>
              <w:rPr>
                <w:rFonts w:cs="Arial"/>
                <w:b/>
                <w:bCs/>
                <w:sz w:val="20"/>
                <w:szCs w:val="20"/>
              </w:rPr>
            </w:pPr>
            <w:r w:rsidRPr="00196432">
              <w:rPr>
                <w:rFonts w:cs="Arial"/>
                <w:b/>
                <w:bCs/>
                <w:sz w:val="20"/>
                <w:szCs w:val="20"/>
              </w:rPr>
              <w:t>Overall Summative Comments</w:t>
            </w:r>
          </w:p>
          <w:p w14:paraId="5A2021B1" w14:textId="77777777" w:rsidR="00196432" w:rsidRPr="00196432" w:rsidRDefault="00196432" w:rsidP="002B7F25">
            <w:pPr>
              <w:rPr>
                <w:rFonts w:cs="Arial"/>
                <w:b/>
                <w:bCs/>
                <w:sz w:val="20"/>
                <w:szCs w:val="20"/>
              </w:rPr>
            </w:pPr>
          </w:p>
          <w:p w14:paraId="1DB96DB4" w14:textId="77777777" w:rsidR="00196432" w:rsidRPr="00196432" w:rsidRDefault="00196432" w:rsidP="002B7F25">
            <w:pPr>
              <w:rPr>
                <w:rFonts w:cs="Arial"/>
                <w:b/>
                <w:bCs/>
                <w:sz w:val="20"/>
                <w:szCs w:val="20"/>
              </w:rPr>
            </w:pPr>
          </w:p>
          <w:p w14:paraId="6DB2432B" w14:textId="77777777" w:rsidR="00196432" w:rsidRPr="00196432" w:rsidRDefault="00196432" w:rsidP="002B7F25">
            <w:pPr>
              <w:rPr>
                <w:rFonts w:cs="Arial"/>
                <w:b/>
                <w:bCs/>
                <w:sz w:val="20"/>
                <w:szCs w:val="20"/>
              </w:rPr>
            </w:pPr>
          </w:p>
          <w:p w14:paraId="091D6A45" w14:textId="77777777" w:rsidR="00196432" w:rsidRPr="00196432" w:rsidRDefault="00196432" w:rsidP="002B7F25">
            <w:pPr>
              <w:pStyle w:val="Heading2"/>
              <w:spacing w:before="0" w:line="276" w:lineRule="auto"/>
              <w:rPr>
                <w:rFonts w:ascii="Arial" w:hAnsi="Arial" w:cs="Arial"/>
                <w:b/>
                <w:bCs/>
                <w:color w:val="auto"/>
                <w:sz w:val="20"/>
              </w:rPr>
            </w:pPr>
          </w:p>
        </w:tc>
      </w:tr>
      <w:tr w:rsidR="00196432" w:rsidRPr="00196432" w14:paraId="72FB9AF5" w14:textId="77777777" w:rsidTr="002B7F25">
        <w:tc>
          <w:tcPr>
            <w:tcW w:w="9889" w:type="dxa"/>
            <w:tcBorders>
              <w:top w:val="single" w:sz="4" w:space="0" w:color="auto"/>
              <w:left w:val="single" w:sz="4" w:space="0" w:color="auto"/>
              <w:bottom w:val="single" w:sz="4" w:space="0" w:color="auto"/>
              <w:right w:val="single" w:sz="4" w:space="0" w:color="auto"/>
            </w:tcBorders>
          </w:tcPr>
          <w:p w14:paraId="51AD154F" w14:textId="77777777" w:rsidR="00196432" w:rsidRPr="00196432" w:rsidRDefault="00196432" w:rsidP="002B7F25">
            <w:pPr>
              <w:pStyle w:val="Heading2"/>
              <w:spacing w:before="0" w:line="276" w:lineRule="auto"/>
              <w:rPr>
                <w:rFonts w:ascii="Arial" w:hAnsi="Arial" w:cs="Arial"/>
                <w:b/>
                <w:bCs/>
                <w:color w:val="auto"/>
                <w:sz w:val="20"/>
              </w:rPr>
            </w:pPr>
            <w:r w:rsidRPr="00196432">
              <w:rPr>
                <w:rFonts w:ascii="Arial" w:hAnsi="Arial" w:cs="Arial"/>
                <w:b/>
                <w:bCs/>
                <w:color w:val="auto"/>
                <w:sz w:val="20"/>
              </w:rPr>
              <w:t>Targets (a maximum of 3)</w:t>
            </w:r>
          </w:p>
          <w:p w14:paraId="78174D30" w14:textId="77777777" w:rsidR="00196432" w:rsidRPr="00196432" w:rsidRDefault="00196432" w:rsidP="002B7F25">
            <w:pPr>
              <w:rPr>
                <w:rFonts w:cs="Arial"/>
                <w:b/>
                <w:bCs/>
              </w:rPr>
            </w:pPr>
          </w:p>
          <w:p w14:paraId="30F9344F" w14:textId="77777777" w:rsidR="00196432" w:rsidRPr="00196432" w:rsidRDefault="00196432" w:rsidP="002B7F25">
            <w:pPr>
              <w:rPr>
                <w:rFonts w:cs="Arial"/>
                <w:b/>
                <w:bCs/>
              </w:rPr>
            </w:pPr>
          </w:p>
          <w:p w14:paraId="63587691" w14:textId="77777777" w:rsidR="00196432" w:rsidRPr="00196432" w:rsidRDefault="00196432" w:rsidP="002B7F25">
            <w:pPr>
              <w:rPr>
                <w:rFonts w:cs="Arial"/>
                <w:b/>
                <w:bCs/>
              </w:rPr>
            </w:pPr>
          </w:p>
          <w:p w14:paraId="53C97789" w14:textId="77777777" w:rsidR="00196432" w:rsidRPr="00196432" w:rsidRDefault="00196432" w:rsidP="002B7F25">
            <w:pPr>
              <w:rPr>
                <w:rFonts w:cs="Arial"/>
                <w:b/>
                <w:bCs/>
              </w:rPr>
            </w:pPr>
          </w:p>
        </w:tc>
      </w:tr>
    </w:tbl>
    <w:p w14:paraId="2CEB8593" w14:textId="77777777" w:rsidR="00196432" w:rsidRDefault="00196432" w:rsidP="001E3B4C">
      <w:pPr>
        <w:rPr>
          <w:rFonts w:cs="Arial"/>
          <w:b/>
          <w:sz w:val="20"/>
          <w:szCs w:val="20"/>
        </w:rPr>
      </w:pPr>
    </w:p>
    <w:p w14:paraId="74512502" w14:textId="77777777" w:rsidR="00970E94" w:rsidRDefault="00970E94" w:rsidP="00970E94">
      <w:pPr>
        <w:rPr>
          <w:rFonts w:cs="Arial"/>
          <w:b/>
          <w:sz w:val="20"/>
          <w:szCs w:val="20"/>
        </w:rPr>
      </w:pPr>
      <w:r w:rsidRPr="00393B26">
        <w:rPr>
          <w:rFonts w:cs="Arial"/>
          <w:b/>
          <w:sz w:val="20"/>
          <w:szCs w:val="20"/>
        </w:rPr>
        <w:t>T</w:t>
      </w:r>
      <w:r>
        <w:rPr>
          <w:rFonts w:cs="Arial"/>
          <w:b/>
          <w:sz w:val="20"/>
          <w:szCs w:val="20"/>
        </w:rPr>
        <w:t>he following RECOMMENDATION will be made to the PGCE Review Board.</w:t>
      </w:r>
    </w:p>
    <w:p w14:paraId="6805B0D0" w14:textId="77777777" w:rsidR="00970E94" w:rsidRPr="009C11F5" w:rsidRDefault="00970E94" w:rsidP="00970E94">
      <w:pPr>
        <w:rPr>
          <w:rFonts w:cs="Arial"/>
          <w:b/>
          <w:sz w:val="20"/>
          <w:szCs w:val="20"/>
        </w:rPr>
      </w:pPr>
    </w:p>
    <w:tbl>
      <w:tblPr>
        <w:tblW w:w="98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72"/>
        <w:gridCol w:w="1417"/>
      </w:tblGrid>
      <w:tr w:rsidR="00970E94" w:rsidRPr="00E144EF" w14:paraId="593BE66D" w14:textId="77777777" w:rsidTr="00476B8D">
        <w:tc>
          <w:tcPr>
            <w:tcW w:w="8472" w:type="dxa"/>
            <w:tcBorders>
              <w:top w:val="single" w:sz="4" w:space="0" w:color="auto"/>
              <w:left w:val="single" w:sz="4" w:space="0" w:color="auto"/>
              <w:bottom w:val="single" w:sz="4" w:space="0" w:color="auto"/>
              <w:right w:val="single" w:sz="4" w:space="0" w:color="auto"/>
            </w:tcBorders>
            <w:shd w:val="clear" w:color="auto" w:fill="E7E6E6" w:themeFill="background2"/>
          </w:tcPr>
          <w:p w14:paraId="37FEFFE0" w14:textId="1FD65D18" w:rsidR="00970E94" w:rsidRDefault="00970E94" w:rsidP="00786271">
            <w:pPr>
              <w:jc w:val="center"/>
              <w:rPr>
                <w:rFonts w:cs="Arial"/>
                <w:b/>
                <w:bCs/>
                <w:sz w:val="20"/>
                <w:szCs w:val="20"/>
              </w:rPr>
            </w:pPr>
            <w:r>
              <w:rPr>
                <w:rFonts w:cs="Arial"/>
                <w:b/>
                <w:bCs/>
                <w:sz w:val="20"/>
                <w:szCs w:val="20"/>
              </w:rPr>
              <w:t>Recommended Outcome</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4CAB0DC4" w14:textId="77777777" w:rsidR="00970E94" w:rsidRPr="00786271" w:rsidRDefault="00970E94" w:rsidP="002B7F25">
            <w:pPr>
              <w:pStyle w:val="Heading2"/>
              <w:spacing w:before="0" w:line="276" w:lineRule="auto"/>
              <w:jc w:val="center"/>
              <w:rPr>
                <w:rFonts w:ascii="Arial" w:hAnsi="Arial" w:cs="Arial"/>
                <w:b/>
                <w:bCs/>
                <w:sz w:val="20"/>
              </w:rPr>
            </w:pPr>
            <w:r w:rsidRPr="00786271">
              <w:rPr>
                <w:rFonts w:ascii="Arial" w:hAnsi="Arial" w:cs="Arial"/>
                <w:b/>
                <w:bCs/>
                <w:color w:val="auto"/>
                <w:sz w:val="20"/>
              </w:rPr>
              <w:t xml:space="preserve">Please Tick </w:t>
            </w:r>
          </w:p>
        </w:tc>
      </w:tr>
      <w:tr w:rsidR="00970E94" w:rsidRPr="00E144EF" w14:paraId="604B1224" w14:textId="77777777" w:rsidTr="002B7F25">
        <w:tc>
          <w:tcPr>
            <w:tcW w:w="8472" w:type="dxa"/>
            <w:tcBorders>
              <w:top w:val="single" w:sz="4" w:space="0" w:color="auto"/>
              <w:left w:val="single" w:sz="4" w:space="0" w:color="auto"/>
              <w:bottom w:val="single" w:sz="4" w:space="0" w:color="auto"/>
              <w:right w:val="single" w:sz="4" w:space="0" w:color="auto"/>
            </w:tcBorders>
          </w:tcPr>
          <w:p w14:paraId="6A03D5B6" w14:textId="77777777" w:rsidR="00970E94" w:rsidRDefault="00970E94" w:rsidP="002B7F25">
            <w:pPr>
              <w:rPr>
                <w:rFonts w:cs="Arial"/>
                <w:b/>
                <w:bCs/>
                <w:sz w:val="20"/>
                <w:szCs w:val="20"/>
              </w:rPr>
            </w:pPr>
          </w:p>
          <w:p w14:paraId="302A9976" w14:textId="77777777" w:rsidR="00970E94" w:rsidRDefault="00970E94" w:rsidP="002B7F25">
            <w:pPr>
              <w:rPr>
                <w:rFonts w:cs="Arial"/>
                <w:b/>
                <w:bCs/>
                <w:sz w:val="20"/>
                <w:szCs w:val="20"/>
              </w:rPr>
            </w:pPr>
            <w:r w:rsidRPr="00652DF5">
              <w:rPr>
                <w:rFonts w:cs="Arial"/>
                <w:b/>
                <w:bCs/>
                <w:sz w:val="20"/>
                <w:szCs w:val="20"/>
              </w:rPr>
              <w:t>Pass</w:t>
            </w:r>
          </w:p>
          <w:p w14:paraId="6424F07B" w14:textId="7D31B7FF" w:rsidR="00970E94" w:rsidRDefault="00970E94" w:rsidP="002B7F25">
            <w:pPr>
              <w:rPr>
                <w:rFonts w:cs="Arial"/>
                <w:sz w:val="20"/>
                <w:szCs w:val="20"/>
              </w:rPr>
            </w:pPr>
            <w:r w:rsidRPr="00652DF5">
              <w:rPr>
                <w:rFonts w:cs="Arial"/>
                <w:sz w:val="20"/>
                <w:szCs w:val="20"/>
              </w:rPr>
              <w:t xml:space="preserve">The student teacher has made </w:t>
            </w:r>
            <w:r w:rsidRPr="00D179DF">
              <w:rPr>
                <w:rFonts w:cs="Arial"/>
                <w:b/>
                <w:bCs/>
                <w:sz w:val="20"/>
                <w:szCs w:val="20"/>
              </w:rPr>
              <w:t>sufficient progress</w:t>
            </w:r>
            <w:r w:rsidRPr="00652DF5">
              <w:rPr>
                <w:rFonts w:cs="Arial"/>
                <w:sz w:val="20"/>
                <w:szCs w:val="20"/>
              </w:rPr>
              <w:t xml:space="preserve"> </w:t>
            </w:r>
            <w:r>
              <w:rPr>
                <w:rFonts w:cs="Arial"/>
                <w:sz w:val="20"/>
                <w:szCs w:val="20"/>
              </w:rPr>
              <w:t xml:space="preserve">in the ITE </w:t>
            </w:r>
            <w:r w:rsidR="00B705EB">
              <w:rPr>
                <w:rFonts w:cs="Arial"/>
                <w:sz w:val="20"/>
                <w:szCs w:val="20"/>
              </w:rPr>
              <w:t>c</w:t>
            </w:r>
            <w:r>
              <w:rPr>
                <w:rFonts w:cs="Arial"/>
                <w:sz w:val="20"/>
                <w:szCs w:val="20"/>
              </w:rPr>
              <w:t>urriculum and their practical teaching during the placement</w:t>
            </w:r>
            <w:r w:rsidRPr="00E20366">
              <w:rPr>
                <w:rFonts w:cs="Arial"/>
                <w:sz w:val="20"/>
                <w:szCs w:val="20"/>
              </w:rPr>
              <w:t xml:space="preserve">.  </w:t>
            </w:r>
          </w:p>
          <w:p w14:paraId="782A9AB0" w14:textId="77777777" w:rsidR="00970E94" w:rsidRDefault="00970E94" w:rsidP="002B7F25">
            <w:pPr>
              <w:rPr>
                <w:rFonts w:cs="Arial"/>
                <w:sz w:val="20"/>
                <w:szCs w:val="20"/>
              </w:rPr>
            </w:pPr>
          </w:p>
          <w:p w14:paraId="157D4362" w14:textId="77777777" w:rsidR="00970E94" w:rsidRDefault="00970E94" w:rsidP="002B7F25">
            <w:pPr>
              <w:rPr>
                <w:rFonts w:cs="Arial"/>
                <w:b/>
                <w:bCs/>
                <w:sz w:val="20"/>
                <w:szCs w:val="20"/>
              </w:rPr>
            </w:pPr>
            <w:r w:rsidRPr="00E20366">
              <w:rPr>
                <w:rFonts w:cs="Arial"/>
                <w:b/>
                <w:bCs/>
                <w:sz w:val="20"/>
                <w:szCs w:val="20"/>
              </w:rPr>
              <w:t xml:space="preserve">The student teacher should, without any doubt, proceed to </w:t>
            </w:r>
            <w:r>
              <w:rPr>
                <w:rFonts w:cs="Arial"/>
                <w:b/>
                <w:bCs/>
                <w:sz w:val="20"/>
                <w:szCs w:val="20"/>
              </w:rPr>
              <w:t>placement 2</w:t>
            </w:r>
            <w:r w:rsidRPr="00E20366">
              <w:rPr>
                <w:rFonts w:cs="Arial"/>
                <w:b/>
                <w:bCs/>
                <w:sz w:val="20"/>
                <w:szCs w:val="20"/>
              </w:rPr>
              <w:t>.</w:t>
            </w:r>
          </w:p>
          <w:p w14:paraId="018EBA62" w14:textId="77777777" w:rsidR="00970E94" w:rsidRDefault="00970E94" w:rsidP="002B7F25">
            <w:pPr>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B90E26B" w14:textId="77777777" w:rsidR="00970E94" w:rsidRPr="00652DF5" w:rsidRDefault="00970E94" w:rsidP="002B7F25">
            <w:pPr>
              <w:pStyle w:val="Heading2"/>
              <w:spacing w:before="0" w:line="276" w:lineRule="auto"/>
              <w:rPr>
                <w:rFonts w:cs="Arial"/>
                <w:sz w:val="20"/>
              </w:rPr>
            </w:pPr>
          </w:p>
        </w:tc>
      </w:tr>
      <w:tr w:rsidR="00970E94" w:rsidRPr="00E144EF" w14:paraId="422D9094" w14:textId="77777777" w:rsidTr="002B7F25">
        <w:tc>
          <w:tcPr>
            <w:tcW w:w="8472" w:type="dxa"/>
            <w:tcBorders>
              <w:top w:val="single" w:sz="4" w:space="0" w:color="auto"/>
              <w:left w:val="single" w:sz="4" w:space="0" w:color="auto"/>
              <w:bottom w:val="single" w:sz="4" w:space="0" w:color="auto"/>
              <w:right w:val="single" w:sz="4" w:space="0" w:color="auto"/>
            </w:tcBorders>
          </w:tcPr>
          <w:p w14:paraId="3B03CA44" w14:textId="77777777" w:rsidR="00970E94" w:rsidRDefault="00970E94" w:rsidP="002B7F25">
            <w:pPr>
              <w:ind w:right="-107"/>
              <w:rPr>
                <w:rFonts w:cs="Arial"/>
                <w:b/>
                <w:bCs/>
                <w:sz w:val="20"/>
                <w:szCs w:val="20"/>
              </w:rPr>
            </w:pPr>
          </w:p>
          <w:p w14:paraId="1B736EB8" w14:textId="77777777" w:rsidR="00970E94" w:rsidRDefault="00970E94" w:rsidP="002B7F25">
            <w:pPr>
              <w:ind w:right="-107"/>
              <w:rPr>
                <w:rFonts w:cs="Arial"/>
                <w:b/>
                <w:bCs/>
                <w:sz w:val="20"/>
                <w:szCs w:val="20"/>
              </w:rPr>
            </w:pPr>
            <w:r>
              <w:rPr>
                <w:rFonts w:cs="Arial"/>
                <w:b/>
                <w:bCs/>
                <w:sz w:val="20"/>
                <w:szCs w:val="20"/>
              </w:rPr>
              <w:t>Pass with Significant Weaknesses</w:t>
            </w:r>
          </w:p>
          <w:p w14:paraId="4B4663D7" w14:textId="776CBC1A" w:rsidR="00970E94" w:rsidRDefault="00970E94" w:rsidP="002B7F25">
            <w:pPr>
              <w:ind w:right="38"/>
              <w:rPr>
                <w:rFonts w:cs="Arial"/>
                <w:sz w:val="20"/>
                <w:szCs w:val="20"/>
              </w:rPr>
            </w:pPr>
            <w:r w:rsidRPr="00E20366">
              <w:rPr>
                <w:rFonts w:cs="Arial"/>
                <w:sz w:val="20"/>
                <w:szCs w:val="20"/>
              </w:rPr>
              <w:t xml:space="preserve">The student teacher has made </w:t>
            </w:r>
            <w:r w:rsidRPr="00E20366">
              <w:rPr>
                <w:rFonts w:cs="Arial"/>
                <w:b/>
                <w:bCs/>
                <w:sz w:val="20"/>
                <w:szCs w:val="20"/>
              </w:rPr>
              <w:t>some progress</w:t>
            </w:r>
            <w:r w:rsidRPr="00E20366">
              <w:rPr>
                <w:rFonts w:cs="Arial"/>
                <w:sz w:val="20"/>
                <w:szCs w:val="20"/>
              </w:rPr>
              <w:t xml:space="preserve"> in the IT</w:t>
            </w:r>
            <w:r>
              <w:rPr>
                <w:rFonts w:cs="Arial"/>
                <w:sz w:val="20"/>
                <w:szCs w:val="20"/>
              </w:rPr>
              <w:t>E</w:t>
            </w:r>
            <w:r w:rsidRPr="00E20366">
              <w:rPr>
                <w:rFonts w:cs="Arial"/>
                <w:sz w:val="20"/>
                <w:szCs w:val="20"/>
              </w:rPr>
              <w:t xml:space="preserve"> </w:t>
            </w:r>
            <w:r w:rsidR="00B705EB">
              <w:rPr>
                <w:rFonts w:cs="Arial"/>
                <w:sz w:val="20"/>
                <w:szCs w:val="20"/>
              </w:rPr>
              <w:t>c</w:t>
            </w:r>
            <w:r w:rsidRPr="00E20366">
              <w:rPr>
                <w:rFonts w:cs="Arial"/>
                <w:sz w:val="20"/>
                <w:szCs w:val="20"/>
              </w:rPr>
              <w:t>urriculum</w:t>
            </w:r>
            <w:r>
              <w:rPr>
                <w:rFonts w:cs="Arial"/>
                <w:sz w:val="20"/>
                <w:szCs w:val="20"/>
              </w:rPr>
              <w:t xml:space="preserve"> and their practical teaching </w:t>
            </w:r>
            <w:r w:rsidRPr="00E20366">
              <w:rPr>
                <w:rFonts w:cs="Arial"/>
                <w:sz w:val="20"/>
                <w:szCs w:val="20"/>
              </w:rPr>
              <w:t xml:space="preserve">during the placement.  However, they have shown some </w:t>
            </w:r>
            <w:r w:rsidRPr="00E20366">
              <w:rPr>
                <w:rFonts w:cs="Arial"/>
                <w:b/>
                <w:bCs/>
                <w:sz w:val="20"/>
                <w:szCs w:val="20"/>
              </w:rPr>
              <w:t xml:space="preserve">significant </w:t>
            </w:r>
            <w:r w:rsidRPr="00E20366">
              <w:rPr>
                <w:rFonts w:cs="Arial"/>
                <w:b/>
                <w:sz w:val="20"/>
                <w:szCs w:val="20"/>
              </w:rPr>
              <w:t>weaknesses</w:t>
            </w:r>
            <w:r w:rsidRPr="00E20366">
              <w:rPr>
                <w:rFonts w:cs="Arial"/>
                <w:sz w:val="20"/>
                <w:szCs w:val="20"/>
              </w:rPr>
              <w:t xml:space="preserve"> </w:t>
            </w:r>
            <w:r>
              <w:rPr>
                <w:rFonts w:cs="Arial"/>
                <w:sz w:val="20"/>
                <w:szCs w:val="20"/>
              </w:rPr>
              <w:t xml:space="preserve">in some areas </w:t>
            </w:r>
            <w:r w:rsidRPr="00E20366">
              <w:rPr>
                <w:rFonts w:cs="Arial"/>
                <w:sz w:val="20"/>
                <w:szCs w:val="20"/>
              </w:rPr>
              <w:t xml:space="preserve">which </w:t>
            </w:r>
            <w:r>
              <w:rPr>
                <w:rFonts w:cs="Arial"/>
                <w:sz w:val="20"/>
                <w:szCs w:val="20"/>
              </w:rPr>
              <w:t xml:space="preserve">indicates that </w:t>
            </w:r>
            <w:r w:rsidRPr="00E20366">
              <w:rPr>
                <w:rFonts w:cs="Arial"/>
                <w:b/>
                <w:bCs/>
                <w:sz w:val="20"/>
                <w:szCs w:val="20"/>
              </w:rPr>
              <w:t>considerable improvement</w:t>
            </w:r>
            <w:r w:rsidRPr="00E20366">
              <w:rPr>
                <w:rFonts w:cs="Arial"/>
                <w:sz w:val="20"/>
                <w:szCs w:val="20"/>
              </w:rPr>
              <w:t xml:space="preserve"> </w:t>
            </w:r>
            <w:r>
              <w:rPr>
                <w:rFonts w:cs="Arial"/>
                <w:sz w:val="20"/>
                <w:szCs w:val="20"/>
              </w:rPr>
              <w:t>is needed.</w:t>
            </w:r>
          </w:p>
          <w:p w14:paraId="66710831" w14:textId="77777777" w:rsidR="00970E94" w:rsidRDefault="00970E94" w:rsidP="002B7F25">
            <w:pPr>
              <w:ind w:right="38"/>
              <w:rPr>
                <w:rFonts w:cs="Arial"/>
                <w:sz w:val="20"/>
                <w:szCs w:val="20"/>
              </w:rPr>
            </w:pPr>
          </w:p>
          <w:p w14:paraId="19543EE2" w14:textId="77777777" w:rsidR="00970E94" w:rsidRDefault="00970E94" w:rsidP="002B7F25">
            <w:pPr>
              <w:ind w:right="38"/>
              <w:rPr>
                <w:rFonts w:cs="Arial"/>
                <w:b/>
                <w:bCs/>
                <w:sz w:val="20"/>
                <w:szCs w:val="20"/>
              </w:rPr>
            </w:pPr>
            <w:r w:rsidRPr="00E20366">
              <w:rPr>
                <w:rFonts w:cs="Arial"/>
                <w:b/>
                <w:bCs/>
                <w:sz w:val="20"/>
                <w:szCs w:val="20"/>
              </w:rPr>
              <w:t xml:space="preserve">The student teacher should be given the opportunity to proceed to placement 2. </w:t>
            </w:r>
          </w:p>
          <w:p w14:paraId="4FFD19F9" w14:textId="77777777" w:rsidR="00970E94" w:rsidRDefault="00970E94" w:rsidP="002B7F25">
            <w:pPr>
              <w:ind w:right="-107"/>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BDA564D" w14:textId="77777777" w:rsidR="00970E94" w:rsidRPr="00652DF5" w:rsidRDefault="00970E94" w:rsidP="002B7F25">
            <w:pPr>
              <w:pStyle w:val="Heading2"/>
              <w:spacing w:before="0" w:line="276" w:lineRule="auto"/>
              <w:rPr>
                <w:rFonts w:cs="Arial"/>
                <w:sz w:val="20"/>
              </w:rPr>
            </w:pPr>
          </w:p>
        </w:tc>
      </w:tr>
      <w:tr w:rsidR="00970E94" w:rsidRPr="00E144EF" w14:paraId="0593D923" w14:textId="77777777" w:rsidTr="002B7F25">
        <w:tc>
          <w:tcPr>
            <w:tcW w:w="8472" w:type="dxa"/>
            <w:tcBorders>
              <w:top w:val="single" w:sz="4" w:space="0" w:color="auto"/>
              <w:left w:val="single" w:sz="4" w:space="0" w:color="auto"/>
              <w:bottom w:val="single" w:sz="4" w:space="0" w:color="auto"/>
              <w:right w:val="single" w:sz="4" w:space="0" w:color="auto"/>
            </w:tcBorders>
          </w:tcPr>
          <w:p w14:paraId="691057FA" w14:textId="77777777" w:rsidR="00970E94" w:rsidRDefault="00970E94" w:rsidP="002B7F25">
            <w:pPr>
              <w:ind w:right="-107"/>
              <w:rPr>
                <w:rFonts w:cs="Arial"/>
                <w:b/>
                <w:bCs/>
                <w:sz w:val="20"/>
                <w:szCs w:val="20"/>
              </w:rPr>
            </w:pPr>
          </w:p>
          <w:p w14:paraId="330C0656" w14:textId="77777777" w:rsidR="00970E94" w:rsidRDefault="00970E94" w:rsidP="002B7F25">
            <w:pPr>
              <w:ind w:right="-107"/>
              <w:rPr>
                <w:rFonts w:cs="Arial"/>
                <w:b/>
                <w:bCs/>
                <w:sz w:val="20"/>
                <w:szCs w:val="20"/>
              </w:rPr>
            </w:pPr>
            <w:r w:rsidRPr="00E20366">
              <w:rPr>
                <w:rFonts w:cs="Arial"/>
                <w:b/>
                <w:bCs/>
                <w:sz w:val="20"/>
                <w:szCs w:val="20"/>
              </w:rPr>
              <w:t xml:space="preserve">Fail </w:t>
            </w:r>
          </w:p>
          <w:p w14:paraId="312E9AA4" w14:textId="0CB93C68" w:rsidR="00970E94" w:rsidRDefault="00970E94" w:rsidP="002B7F25">
            <w:pPr>
              <w:ind w:right="-107"/>
              <w:rPr>
                <w:rFonts w:cs="Arial"/>
                <w:sz w:val="20"/>
                <w:szCs w:val="20"/>
              </w:rPr>
            </w:pPr>
            <w:r w:rsidRPr="00E20366">
              <w:rPr>
                <w:rFonts w:cs="Arial"/>
                <w:sz w:val="20"/>
                <w:szCs w:val="20"/>
              </w:rPr>
              <w:t>Th</w:t>
            </w:r>
            <w:r w:rsidR="00BD7F88">
              <w:rPr>
                <w:rFonts w:cs="Arial"/>
                <w:sz w:val="20"/>
                <w:szCs w:val="20"/>
              </w:rPr>
              <w:t>e</w:t>
            </w:r>
            <w:r w:rsidRPr="00E20366">
              <w:rPr>
                <w:rFonts w:cs="Arial"/>
                <w:b/>
                <w:sz w:val="20"/>
                <w:szCs w:val="20"/>
              </w:rPr>
              <w:t xml:space="preserve"> </w:t>
            </w:r>
            <w:r w:rsidR="00BD7F88">
              <w:rPr>
                <w:rFonts w:cs="Arial"/>
                <w:sz w:val="20"/>
                <w:szCs w:val="20"/>
              </w:rPr>
              <w:t>student teacher</w:t>
            </w:r>
            <w:r w:rsidRPr="00E20366">
              <w:rPr>
                <w:rFonts w:cs="Arial"/>
                <w:sz w:val="20"/>
                <w:szCs w:val="20"/>
              </w:rPr>
              <w:t xml:space="preserve"> has made </w:t>
            </w:r>
            <w:r w:rsidRPr="00E20366">
              <w:rPr>
                <w:rFonts w:cs="Arial"/>
                <w:b/>
                <w:bCs/>
                <w:sz w:val="20"/>
                <w:szCs w:val="20"/>
              </w:rPr>
              <w:t>no or limited</w:t>
            </w:r>
            <w:r w:rsidRPr="00E20366">
              <w:rPr>
                <w:rFonts w:cs="Arial"/>
                <w:sz w:val="20"/>
                <w:szCs w:val="20"/>
              </w:rPr>
              <w:t xml:space="preserve"> </w:t>
            </w:r>
            <w:r w:rsidRPr="00E20366">
              <w:rPr>
                <w:rFonts w:cs="Arial"/>
                <w:b/>
                <w:bCs/>
                <w:sz w:val="20"/>
                <w:szCs w:val="20"/>
              </w:rPr>
              <w:t>progress</w:t>
            </w:r>
            <w:r w:rsidRPr="00E20366">
              <w:rPr>
                <w:rFonts w:cs="Arial"/>
                <w:sz w:val="20"/>
                <w:szCs w:val="20"/>
              </w:rPr>
              <w:t xml:space="preserve"> in the IT</w:t>
            </w:r>
            <w:r>
              <w:rPr>
                <w:rFonts w:cs="Arial"/>
                <w:sz w:val="20"/>
                <w:szCs w:val="20"/>
              </w:rPr>
              <w:t>E</w:t>
            </w:r>
            <w:r w:rsidRPr="00E20366">
              <w:rPr>
                <w:rFonts w:cs="Arial"/>
                <w:sz w:val="20"/>
                <w:szCs w:val="20"/>
              </w:rPr>
              <w:t xml:space="preserve"> </w:t>
            </w:r>
            <w:r w:rsidR="00B705EB">
              <w:rPr>
                <w:rFonts w:cs="Arial"/>
                <w:sz w:val="20"/>
                <w:szCs w:val="20"/>
              </w:rPr>
              <w:t>c</w:t>
            </w:r>
            <w:r w:rsidRPr="00E20366">
              <w:rPr>
                <w:rFonts w:cs="Arial"/>
                <w:sz w:val="20"/>
                <w:szCs w:val="20"/>
              </w:rPr>
              <w:t>urriculum</w:t>
            </w:r>
            <w:r>
              <w:rPr>
                <w:rFonts w:cs="Arial"/>
                <w:sz w:val="20"/>
                <w:szCs w:val="20"/>
              </w:rPr>
              <w:t xml:space="preserve"> and their practical teaching </w:t>
            </w:r>
            <w:r w:rsidRPr="00E20366">
              <w:rPr>
                <w:rFonts w:cs="Arial"/>
                <w:sz w:val="20"/>
                <w:szCs w:val="20"/>
              </w:rPr>
              <w:t>during the placement</w:t>
            </w:r>
            <w:r>
              <w:rPr>
                <w:rFonts w:cs="Arial"/>
                <w:sz w:val="20"/>
                <w:szCs w:val="20"/>
              </w:rPr>
              <w:t>.</w:t>
            </w:r>
          </w:p>
          <w:p w14:paraId="63EF6629" w14:textId="77777777" w:rsidR="00970E94" w:rsidRDefault="00970E94" w:rsidP="002B7F25">
            <w:pPr>
              <w:ind w:right="-107"/>
              <w:rPr>
                <w:rFonts w:cs="Arial"/>
                <w:sz w:val="20"/>
                <w:szCs w:val="20"/>
              </w:rPr>
            </w:pPr>
            <w:r>
              <w:rPr>
                <w:rFonts w:cs="Arial"/>
                <w:sz w:val="20"/>
                <w:szCs w:val="20"/>
              </w:rPr>
              <w:t xml:space="preserve"> </w:t>
            </w:r>
          </w:p>
          <w:p w14:paraId="722F11E7" w14:textId="77777777" w:rsidR="00970E94" w:rsidRDefault="00970E94" w:rsidP="002B7F25">
            <w:pPr>
              <w:ind w:right="-107"/>
              <w:rPr>
                <w:rFonts w:cs="Arial"/>
                <w:sz w:val="22"/>
              </w:rPr>
            </w:pPr>
            <w:r w:rsidRPr="00E20366">
              <w:rPr>
                <w:rFonts w:cs="Arial"/>
                <w:b/>
                <w:bCs/>
                <w:sz w:val="20"/>
                <w:szCs w:val="20"/>
              </w:rPr>
              <w:t xml:space="preserve">The student </w:t>
            </w:r>
            <w:r>
              <w:rPr>
                <w:rFonts w:cs="Arial"/>
                <w:b/>
                <w:bCs/>
                <w:sz w:val="20"/>
                <w:szCs w:val="20"/>
              </w:rPr>
              <w:t xml:space="preserve">teacher </w:t>
            </w:r>
            <w:r w:rsidRPr="00E20366">
              <w:rPr>
                <w:rFonts w:cs="Arial"/>
                <w:b/>
                <w:bCs/>
                <w:sz w:val="20"/>
                <w:szCs w:val="20"/>
              </w:rPr>
              <w:t>should not proceed to placement 2.</w:t>
            </w:r>
            <w:r>
              <w:rPr>
                <w:rFonts w:cs="Arial"/>
                <w:sz w:val="22"/>
              </w:rPr>
              <w:t xml:space="preserve"> </w:t>
            </w:r>
          </w:p>
          <w:p w14:paraId="12CEB10C" w14:textId="77777777" w:rsidR="00970E94" w:rsidRDefault="00970E94" w:rsidP="002B7F25">
            <w:pPr>
              <w:ind w:right="-107"/>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E6AE304" w14:textId="77777777" w:rsidR="00970E94" w:rsidRPr="00652DF5" w:rsidRDefault="00970E94" w:rsidP="002B7F25">
            <w:pPr>
              <w:pStyle w:val="Heading2"/>
              <w:spacing w:before="0" w:line="276" w:lineRule="auto"/>
              <w:rPr>
                <w:rFonts w:cs="Arial"/>
                <w:sz w:val="20"/>
              </w:rPr>
            </w:pPr>
          </w:p>
        </w:tc>
      </w:tr>
    </w:tbl>
    <w:p w14:paraId="61D1C036" w14:textId="77777777" w:rsidR="00E07906" w:rsidRPr="00EF463C" w:rsidRDefault="00E07906" w:rsidP="00E07906">
      <w:pPr>
        <w:ind w:right="848"/>
        <w:rPr>
          <w:rFonts w:cs="Arial"/>
          <w:b/>
          <w:bCs/>
          <w:sz w:val="20"/>
          <w:szCs w:val="20"/>
        </w:rPr>
      </w:pPr>
      <w:r>
        <w:rPr>
          <w:rFonts w:cs="Arial"/>
          <w:color w:val="B70062"/>
        </w:rPr>
        <w:lastRenderedPageBreak/>
        <w:t>Teacher Education @ Loughborough</w:t>
      </w:r>
    </w:p>
    <w:p w14:paraId="0FD86E7B" w14:textId="77777777" w:rsidR="00E07906" w:rsidRDefault="00E07906" w:rsidP="00E07906">
      <w:pPr>
        <w:widowControl w:val="0"/>
        <w:ind w:right="281"/>
        <w:rPr>
          <w:rFonts w:cs="Arial"/>
          <w:b/>
        </w:rPr>
      </w:pPr>
    </w:p>
    <w:p w14:paraId="2514330F" w14:textId="77777777" w:rsidR="00BD38E7" w:rsidRDefault="00BD38E7" w:rsidP="00E07906">
      <w:pPr>
        <w:widowControl w:val="0"/>
        <w:ind w:right="281"/>
        <w:rPr>
          <w:rFonts w:cs="Arial"/>
          <w:b/>
          <w:sz w:val="20"/>
          <w:szCs w:val="20"/>
        </w:rPr>
      </w:pPr>
    </w:p>
    <w:p w14:paraId="0D3A6146" w14:textId="31EB25C1" w:rsidR="00E07906" w:rsidRPr="00E07906" w:rsidRDefault="00E07906" w:rsidP="00E07906">
      <w:pPr>
        <w:widowControl w:val="0"/>
        <w:ind w:right="281"/>
        <w:rPr>
          <w:rFonts w:cs="Arial"/>
          <w:b/>
          <w:sz w:val="20"/>
          <w:szCs w:val="20"/>
        </w:rPr>
      </w:pPr>
      <w:bookmarkStart w:id="4" w:name="_Hlk107991410"/>
      <w:r w:rsidRPr="00E07906">
        <w:rPr>
          <w:rFonts w:cs="Arial"/>
          <w:b/>
          <w:sz w:val="20"/>
          <w:szCs w:val="20"/>
        </w:rPr>
        <w:t>SECTION C</w:t>
      </w:r>
    </w:p>
    <w:p w14:paraId="13B27BC5" w14:textId="025F40C5" w:rsidR="00E07906" w:rsidRPr="00FA5962" w:rsidRDefault="00E07906" w:rsidP="00E07906">
      <w:pPr>
        <w:widowControl w:val="0"/>
        <w:ind w:right="281"/>
        <w:rPr>
          <w:rFonts w:cs="Arial"/>
          <w:b/>
          <w:sz w:val="28"/>
          <w:szCs w:val="28"/>
        </w:rPr>
      </w:pPr>
      <w:r w:rsidRPr="00583D8B">
        <w:rPr>
          <w:rFonts w:cs="Arial"/>
          <w:color w:val="B70062"/>
          <w:sz w:val="20"/>
          <w:szCs w:val="20"/>
        </w:rPr>
        <w:t xml:space="preserve">To be </w:t>
      </w:r>
      <w:r>
        <w:rPr>
          <w:rFonts w:cs="Arial"/>
          <w:color w:val="B70062"/>
          <w:sz w:val="20"/>
          <w:szCs w:val="20"/>
        </w:rPr>
        <w:t xml:space="preserve">signed by the ITE Co-ordinator, Subject Mentor and Student Teacher. </w:t>
      </w:r>
    </w:p>
    <w:p w14:paraId="077595CA" w14:textId="705EDB6B" w:rsidR="00757702" w:rsidRDefault="00757702" w:rsidP="00757702">
      <w:pPr>
        <w:rPr>
          <w:rFonts w:cs="Arial"/>
          <w:sz w:val="20"/>
          <w:szCs w:val="20"/>
        </w:rPr>
      </w:pPr>
    </w:p>
    <w:p w14:paraId="02148665" w14:textId="77777777" w:rsidR="00BD38E7" w:rsidRDefault="00BD38E7" w:rsidP="0075770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823"/>
        <w:gridCol w:w="1984"/>
        <w:gridCol w:w="2297"/>
        <w:gridCol w:w="709"/>
        <w:gridCol w:w="992"/>
      </w:tblGrid>
      <w:tr w:rsidR="00BD38E7" w:rsidRPr="00FE2FB7" w14:paraId="03608169" w14:textId="77777777" w:rsidTr="00B7148D">
        <w:tc>
          <w:tcPr>
            <w:tcW w:w="2113" w:type="dxa"/>
            <w:shd w:val="clear" w:color="auto" w:fill="E7E6E6" w:themeFill="background2"/>
          </w:tcPr>
          <w:p w14:paraId="35413176" w14:textId="77777777" w:rsidR="00BD38E7" w:rsidRPr="00FE2FB7" w:rsidRDefault="00BD38E7" w:rsidP="002B7F25">
            <w:pPr>
              <w:ind w:right="-227"/>
              <w:rPr>
                <w:rFonts w:cs="Arial"/>
                <w:b/>
                <w:sz w:val="20"/>
                <w:szCs w:val="20"/>
              </w:rPr>
            </w:pPr>
            <w:r>
              <w:rPr>
                <w:rFonts w:cs="Arial"/>
                <w:b/>
                <w:sz w:val="20"/>
                <w:szCs w:val="20"/>
              </w:rPr>
              <w:t>ITE Co-ordinator Name</w:t>
            </w:r>
          </w:p>
        </w:tc>
        <w:tc>
          <w:tcPr>
            <w:tcW w:w="1823" w:type="dxa"/>
            <w:shd w:val="clear" w:color="auto" w:fill="auto"/>
          </w:tcPr>
          <w:p w14:paraId="21133D48" w14:textId="77777777" w:rsidR="00BD38E7" w:rsidRPr="00FE2FB7" w:rsidRDefault="00BD38E7" w:rsidP="002B7F25">
            <w:pPr>
              <w:ind w:right="-514"/>
              <w:rPr>
                <w:rFonts w:cs="Arial"/>
                <w:b/>
                <w:sz w:val="20"/>
                <w:szCs w:val="20"/>
              </w:rPr>
            </w:pPr>
          </w:p>
          <w:p w14:paraId="7A22BC95" w14:textId="77777777" w:rsidR="00BD38E7" w:rsidRPr="00FE2FB7" w:rsidRDefault="00BD38E7" w:rsidP="002B7F25">
            <w:pPr>
              <w:ind w:right="-514"/>
              <w:rPr>
                <w:rFonts w:cs="Arial"/>
                <w:b/>
                <w:sz w:val="20"/>
                <w:szCs w:val="20"/>
              </w:rPr>
            </w:pPr>
          </w:p>
        </w:tc>
        <w:tc>
          <w:tcPr>
            <w:tcW w:w="1984" w:type="dxa"/>
            <w:shd w:val="clear" w:color="auto" w:fill="E7E6E6" w:themeFill="background2"/>
          </w:tcPr>
          <w:p w14:paraId="21A9A0A2" w14:textId="77777777" w:rsidR="00BD38E7" w:rsidRDefault="00BD38E7" w:rsidP="002B7F25">
            <w:pPr>
              <w:ind w:right="-514"/>
              <w:rPr>
                <w:rFonts w:cs="Arial"/>
                <w:b/>
                <w:sz w:val="20"/>
                <w:szCs w:val="20"/>
              </w:rPr>
            </w:pPr>
            <w:r w:rsidRPr="00FE2FB7">
              <w:rPr>
                <w:rFonts w:cs="Arial"/>
                <w:b/>
                <w:sz w:val="20"/>
                <w:szCs w:val="20"/>
              </w:rPr>
              <w:t xml:space="preserve">ITE Co-ordinator Signature </w:t>
            </w:r>
          </w:p>
          <w:p w14:paraId="03842E1D" w14:textId="77777777" w:rsidR="00BD38E7" w:rsidRPr="00FE2FB7" w:rsidRDefault="00BD38E7" w:rsidP="002B7F25">
            <w:pPr>
              <w:ind w:right="-514"/>
              <w:rPr>
                <w:rFonts w:cs="Arial"/>
                <w:b/>
                <w:sz w:val="20"/>
                <w:szCs w:val="20"/>
              </w:rPr>
            </w:pPr>
          </w:p>
        </w:tc>
        <w:tc>
          <w:tcPr>
            <w:tcW w:w="2297" w:type="dxa"/>
            <w:shd w:val="clear" w:color="auto" w:fill="auto"/>
          </w:tcPr>
          <w:p w14:paraId="00E9B80D" w14:textId="77777777" w:rsidR="00BD38E7" w:rsidRPr="00FE2FB7" w:rsidRDefault="00BD38E7" w:rsidP="002B7F25">
            <w:pPr>
              <w:ind w:right="-514"/>
              <w:rPr>
                <w:rFonts w:cs="Arial"/>
                <w:b/>
                <w:sz w:val="20"/>
                <w:szCs w:val="20"/>
              </w:rPr>
            </w:pPr>
          </w:p>
          <w:p w14:paraId="21466FF7" w14:textId="77777777" w:rsidR="00BD38E7" w:rsidRPr="00FE2FB7" w:rsidRDefault="00BD38E7" w:rsidP="002B7F25">
            <w:pPr>
              <w:ind w:right="-514"/>
              <w:rPr>
                <w:rFonts w:cs="Arial"/>
                <w:b/>
                <w:sz w:val="20"/>
                <w:szCs w:val="20"/>
              </w:rPr>
            </w:pPr>
          </w:p>
          <w:p w14:paraId="264214C6" w14:textId="77777777" w:rsidR="00BD38E7" w:rsidRPr="00FE2FB7" w:rsidRDefault="00BD38E7" w:rsidP="002B7F25">
            <w:pPr>
              <w:ind w:right="-514"/>
              <w:rPr>
                <w:rFonts w:cs="Arial"/>
                <w:b/>
                <w:sz w:val="20"/>
                <w:szCs w:val="20"/>
              </w:rPr>
            </w:pPr>
          </w:p>
        </w:tc>
        <w:tc>
          <w:tcPr>
            <w:tcW w:w="709" w:type="dxa"/>
            <w:shd w:val="clear" w:color="auto" w:fill="E7E6E6" w:themeFill="background2"/>
          </w:tcPr>
          <w:p w14:paraId="5023BE31" w14:textId="77777777" w:rsidR="00BD38E7" w:rsidRPr="00FE2FB7" w:rsidRDefault="00BD38E7" w:rsidP="002B7F25">
            <w:pPr>
              <w:ind w:right="-514"/>
              <w:rPr>
                <w:rFonts w:cs="Arial"/>
                <w:b/>
                <w:sz w:val="20"/>
                <w:szCs w:val="20"/>
              </w:rPr>
            </w:pPr>
            <w:r w:rsidRPr="00FE2FB7">
              <w:rPr>
                <w:rFonts w:cs="Arial"/>
                <w:b/>
                <w:sz w:val="20"/>
                <w:szCs w:val="20"/>
              </w:rPr>
              <w:t>Date</w:t>
            </w:r>
          </w:p>
        </w:tc>
        <w:tc>
          <w:tcPr>
            <w:tcW w:w="992" w:type="dxa"/>
            <w:shd w:val="clear" w:color="auto" w:fill="auto"/>
          </w:tcPr>
          <w:p w14:paraId="06444039" w14:textId="77777777" w:rsidR="00BD38E7" w:rsidRPr="00FE2FB7" w:rsidRDefault="00BD38E7" w:rsidP="002B7F25">
            <w:pPr>
              <w:ind w:right="-514"/>
              <w:rPr>
                <w:rFonts w:cs="Arial"/>
                <w:b/>
                <w:sz w:val="20"/>
                <w:szCs w:val="20"/>
              </w:rPr>
            </w:pPr>
          </w:p>
        </w:tc>
      </w:tr>
      <w:tr w:rsidR="00BD38E7" w:rsidRPr="00FE2FB7" w14:paraId="2DCD05CA" w14:textId="77777777" w:rsidTr="00B7148D">
        <w:tc>
          <w:tcPr>
            <w:tcW w:w="2113" w:type="dxa"/>
            <w:shd w:val="clear" w:color="auto" w:fill="E7E6E6" w:themeFill="background2"/>
          </w:tcPr>
          <w:p w14:paraId="28513D30" w14:textId="77777777" w:rsidR="00BD38E7" w:rsidRDefault="00BD38E7" w:rsidP="002B7F25">
            <w:pPr>
              <w:ind w:right="-227"/>
              <w:rPr>
                <w:rFonts w:cs="Arial"/>
                <w:b/>
                <w:sz w:val="20"/>
                <w:szCs w:val="20"/>
              </w:rPr>
            </w:pPr>
            <w:r>
              <w:rPr>
                <w:rFonts w:cs="Arial"/>
                <w:b/>
                <w:sz w:val="20"/>
                <w:szCs w:val="20"/>
              </w:rPr>
              <w:t xml:space="preserve">Subject Mentor </w:t>
            </w:r>
          </w:p>
          <w:p w14:paraId="4FA51C13" w14:textId="77777777" w:rsidR="00BD38E7" w:rsidRPr="00FE2FB7" w:rsidRDefault="00BD38E7" w:rsidP="002B7F25">
            <w:pPr>
              <w:ind w:right="-227"/>
              <w:rPr>
                <w:rFonts w:cs="Arial"/>
                <w:b/>
                <w:sz w:val="20"/>
                <w:szCs w:val="20"/>
              </w:rPr>
            </w:pPr>
            <w:r w:rsidRPr="00FE2FB7">
              <w:rPr>
                <w:rFonts w:cs="Arial"/>
                <w:b/>
                <w:sz w:val="20"/>
                <w:szCs w:val="20"/>
              </w:rPr>
              <w:t>Name</w:t>
            </w:r>
          </w:p>
        </w:tc>
        <w:tc>
          <w:tcPr>
            <w:tcW w:w="1823" w:type="dxa"/>
            <w:shd w:val="clear" w:color="auto" w:fill="auto"/>
          </w:tcPr>
          <w:p w14:paraId="0C32E33E" w14:textId="77777777" w:rsidR="00BD38E7" w:rsidRPr="00FE2FB7" w:rsidRDefault="00BD38E7" w:rsidP="002B7F25">
            <w:pPr>
              <w:ind w:right="-514"/>
              <w:rPr>
                <w:rFonts w:cs="Arial"/>
                <w:b/>
                <w:sz w:val="20"/>
                <w:szCs w:val="20"/>
              </w:rPr>
            </w:pPr>
          </w:p>
          <w:p w14:paraId="174468F0" w14:textId="77777777" w:rsidR="00BD38E7" w:rsidRPr="00FE2FB7" w:rsidRDefault="00BD38E7" w:rsidP="002B7F25">
            <w:pPr>
              <w:ind w:right="-514"/>
              <w:rPr>
                <w:rFonts w:cs="Arial"/>
                <w:b/>
                <w:sz w:val="20"/>
                <w:szCs w:val="20"/>
              </w:rPr>
            </w:pPr>
          </w:p>
        </w:tc>
        <w:tc>
          <w:tcPr>
            <w:tcW w:w="1984" w:type="dxa"/>
            <w:shd w:val="clear" w:color="auto" w:fill="E7E6E6" w:themeFill="background2"/>
          </w:tcPr>
          <w:p w14:paraId="367A877F" w14:textId="77777777" w:rsidR="00BD38E7" w:rsidRPr="00FE2FB7" w:rsidRDefault="00BD38E7" w:rsidP="002B7F25">
            <w:pPr>
              <w:ind w:right="-514"/>
              <w:rPr>
                <w:rFonts w:cs="Arial"/>
                <w:b/>
                <w:sz w:val="20"/>
                <w:szCs w:val="20"/>
              </w:rPr>
            </w:pPr>
            <w:r>
              <w:rPr>
                <w:rFonts w:cs="Arial"/>
                <w:b/>
                <w:sz w:val="20"/>
                <w:szCs w:val="20"/>
              </w:rPr>
              <w:t xml:space="preserve">Subject Mentor </w:t>
            </w:r>
            <w:r w:rsidRPr="00FE2FB7">
              <w:rPr>
                <w:rFonts w:cs="Arial"/>
                <w:b/>
                <w:sz w:val="20"/>
                <w:szCs w:val="20"/>
              </w:rPr>
              <w:t>Signature</w:t>
            </w:r>
          </w:p>
        </w:tc>
        <w:tc>
          <w:tcPr>
            <w:tcW w:w="2297" w:type="dxa"/>
            <w:shd w:val="clear" w:color="auto" w:fill="auto"/>
          </w:tcPr>
          <w:p w14:paraId="15ACD17B" w14:textId="77777777" w:rsidR="00BD38E7" w:rsidRPr="00FE2FB7" w:rsidRDefault="00BD38E7" w:rsidP="002B7F25">
            <w:pPr>
              <w:ind w:right="-514"/>
              <w:rPr>
                <w:rFonts w:cs="Arial"/>
                <w:b/>
                <w:sz w:val="20"/>
                <w:szCs w:val="20"/>
              </w:rPr>
            </w:pPr>
          </w:p>
          <w:p w14:paraId="21ED13F5" w14:textId="77777777" w:rsidR="00BD38E7" w:rsidRPr="00FE2FB7" w:rsidRDefault="00BD38E7" w:rsidP="002B7F25">
            <w:pPr>
              <w:ind w:right="-514"/>
              <w:rPr>
                <w:rFonts w:cs="Arial"/>
                <w:b/>
                <w:sz w:val="20"/>
                <w:szCs w:val="20"/>
              </w:rPr>
            </w:pPr>
          </w:p>
          <w:p w14:paraId="1F23614B" w14:textId="77777777" w:rsidR="00BD38E7" w:rsidRPr="00FE2FB7" w:rsidRDefault="00BD38E7" w:rsidP="002B7F25">
            <w:pPr>
              <w:ind w:right="-514"/>
              <w:rPr>
                <w:rFonts w:cs="Arial"/>
                <w:b/>
                <w:sz w:val="20"/>
                <w:szCs w:val="20"/>
              </w:rPr>
            </w:pPr>
          </w:p>
        </w:tc>
        <w:tc>
          <w:tcPr>
            <w:tcW w:w="709" w:type="dxa"/>
            <w:shd w:val="clear" w:color="auto" w:fill="E7E6E6" w:themeFill="background2"/>
          </w:tcPr>
          <w:p w14:paraId="2B583212" w14:textId="77777777" w:rsidR="00BD38E7" w:rsidRPr="00FE2FB7" w:rsidRDefault="00BD38E7" w:rsidP="002B7F25">
            <w:pPr>
              <w:ind w:right="-514"/>
              <w:rPr>
                <w:rFonts w:cs="Arial"/>
                <w:b/>
                <w:sz w:val="20"/>
                <w:szCs w:val="20"/>
              </w:rPr>
            </w:pPr>
            <w:r w:rsidRPr="00FE2FB7">
              <w:rPr>
                <w:rFonts w:cs="Arial"/>
                <w:b/>
                <w:sz w:val="20"/>
                <w:szCs w:val="20"/>
              </w:rPr>
              <w:t>Date</w:t>
            </w:r>
          </w:p>
        </w:tc>
        <w:tc>
          <w:tcPr>
            <w:tcW w:w="992" w:type="dxa"/>
            <w:shd w:val="clear" w:color="auto" w:fill="auto"/>
          </w:tcPr>
          <w:p w14:paraId="71859C60" w14:textId="77777777" w:rsidR="00BD38E7" w:rsidRPr="00FE2FB7" w:rsidRDefault="00BD38E7" w:rsidP="002B7F25">
            <w:pPr>
              <w:ind w:right="-514"/>
              <w:rPr>
                <w:rFonts w:cs="Arial"/>
                <w:b/>
                <w:sz w:val="20"/>
                <w:szCs w:val="20"/>
              </w:rPr>
            </w:pPr>
          </w:p>
        </w:tc>
      </w:tr>
      <w:tr w:rsidR="00BD38E7" w:rsidRPr="00FE2FB7" w14:paraId="40E693BD" w14:textId="77777777" w:rsidTr="00B7148D">
        <w:tc>
          <w:tcPr>
            <w:tcW w:w="3936" w:type="dxa"/>
            <w:gridSpan w:val="2"/>
            <w:shd w:val="clear" w:color="auto" w:fill="E7E6E6" w:themeFill="background2"/>
          </w:tcPr>
          <w:p w14:paraId="2D63D40D" w14:textId="77777777" w:rsidR="00BD38E7" w:rsidRPr="00FE2FB7" w:rsidRDefault="00BD38E7" w:rsidP="002B7F25">
            <w:pPr>
              <w:ind w:right="-112"/>
              <w:rPr>
                <w:rFonts w:cs="Arial"/>
                <w:b/>
                <w:sz w:val="20"/>
                <w:szCs w:val="20"/>
              </w:rPr>
            </w:pPr>
            <w:r w:rsidRPr="00FE2FB7">
              <w:rPr>
                <w:rFonts w:cs="Arial"/>
                <w:b/>
                <w:sz w:val="20"/>
                <w:szCs w:val="20"/>
              </w:rPr>
              <w:t>I can confirm that the content of this report has been discussed with me</w:t>
            </w:r>
          </w:p>
          <w:p w14:paraId="69CABD01" w14:textId="77777777" w:rsidR="00BD38E7" w:rsidRPr="00FE2FB7" w:rsidRDefault="00BD38E7" w:rsidP="002B7F25">
            <w:pPr>
              <w:ind w:right="-514"/>
              <w:rPr>
                <w:rFonts w:cs="Arial"/>
                <w:b/>
                <w:sz w:val="20"/>
                <w:szCs w:val="20"/>
              </w:rPr>
            </w:pPr>
          </w:p>
        </w:tc>
        <w:tc>
          <w:tcPr>
            <w:tcW w:w="1984" w:type="dxa"/>
            <w:shd w:val="clear" w:color="auto" w:fill="E7E6E6" w:themeFill="background2"/>
          </w:tcPr>
          <w:p w14:paraId="21C1B7BE" w14:textId="77777777" w:rsidR="00BD38E7" w:rsidRPr="00FE2FB7" w:rsidRDefault="00BD38E7" w:rsidP="002B7F25">
            <w:pPr>
              <w:ind w:right="-514"/>
              <w:rPr>
                <w:rFonts w:cs="Arial"/>
                <w:b/>
                <w:sz w:val="20"/>
                <w:szCs w:val="20"/>
              </w:rPr>
            </w:pPr>
            <w:r w:rsidRPr="00FE2FB7">
              <w:rPr>
                <w:rFonts w:cs="Arial"/>
                <w:b/>
                <w:sz w:val="20"/>
                <w:szCs w:val="20"/>
              </w:rPr>
              <w:t>Student Teacher Signature</w:t>
            </w:r>
          </w:p>
        </w:tc>
        <w:tc>
          <w:tcPr>
            <w:tcW w:w="2297" w:type="dxa"/>
            <w:shd w:val="clear" w:color="auto" w:fill="auto"/>
          </w:tcPr>
          <w:p w14:paraId="1FB2A87A" w14:textId="77777777" w:rsidR="00BD38E7" w:rsidRPr="00FE2FB7" w:rsidRDefault="00BD38E7" w:rsidP="002B7F25">
            <w:pPr>
              <w:ind w:right="-514"/>
              <w:rPr>
                <w:rFonts w:cs="Arial"/>
                <w:b/>
                <w:sz w:val="20"/>
                <w:szCs w:val="20"/>
              </w:rPr>
            </w:pPr>
          </w:p>
        </w:tc>
        <w:tc>
          <w:tcPr>
            <w:tcW w:w="709" w:type="dxa"/>
            <w:shd w:val="clear" w:color="auto" w:fill="E7E6E6" w:themeFill="background2"/>
          </w:tcPr>
          <w:p w14:paraId="23F6097E" w14:textId="77777777" w:rsidR="00BD38E7" w:rsidRPr="00FE2FB7" w:rsidRDefault="00BD38E7" w:rsidP="002B7F25">
            <w:pPr>
              <w:ind w:right="-514"/>
              <w:rPr>
                <w:rFonts w:cs="Arial"/>
                <w:b/>
                <w:sz w:val="20"/>
                <w:szCs w:val="20"/>
              </w:rPr>
            </w:pPr>
            <w:r w:rsidRPr="00FE2FB7">
              <w:rPr>
                <w:rFonts w:cs="Arial"/>
                <w:b/>
                <w:sz w:val="20"/>
                <w:szCs w:val="20"/>
              </w:rPr>
              <w:t>Date</w:t>
            </w:r>
          </w:p>
        </w:tc>
        <w:tc>
          <w:tcPr>
            <w:tcW w:w="992" w:type="dxa"/>
            <w:shd w:val="clear" w:color="auto" w:fill="auto"/>
          </w:tcPr>
          <w:p w14:paraId="30D6F0F4" w14:textId="77777777" w:rsidR="00BD38E7" w:rsidRPr="00FE2FB7" w:rsidRDefault="00BD38E7" w:rsidP="002B7F25">
            <w:pPr>
              <w:ind w:right="-514"/>
              <w:rPr>
                <w:rFonts w:cs="Arial"/>
                <w:b/>
                <w:sz w:val="20"/>
                <w:szCs w:val="20"/>
              </w:rPr>
            </w:pPr>
          </w:p>
        </w:tc>
      </w:tr>
      <w:bookmarkEnd w:id="4"/>
    </w:tbl>
    <w:p w14:paraId="04EDE39A" w14:textId="77777777" w:rsidR="00BD38E7" w:rsidRPr="00757702" w:rsidRDefault="00BD38E7" w:rsidP="00107947">
      <w:pPr>
        <w:rPr>
          <w:rFonts w:cs="Arial"/>
          <w:sz w:val="20"/>
          <w:szCs w:val="20"/>
        </w:rPr>
      </w:pPr>
    </w:p>
    <w:sectPr w:rsidR="00BD38E7" w:rsidRPr="00757702" w:rsidSect="00C61C96">
      <w:headerReference w:type="even" r:id="rId8"/>
      <w:headerReference w:type="default" r:id="rId9"/>
      <w:footerReference w:type="even" r:id="rId10"/>
      <w:footerReference w:type="default" r:id="rId11"/>
      <w:headerReference w:type="first" r:id="rId12"/>
      <w:footerReference w:type="first" r:id="rId13"/>
      <w:pgSz w:w="11900" w:h="16840"/>
      <w:pgMar w:top="1106"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6F5A" w14:textId="77777777" w:rsidR="00FA5836" w:rsidRDefault="00FA5836" w:rsidP="00A86A06">
      <w:r>
        <w:separator/>
      </w:r>
    </w:p>
  </w:endnote>
  <w:endnote w:type="continuationSeparator" w:id="0">
    <w:p w14:paraId="58009703" w14:textId="77777777" w:rsidR="00FA5836" w:rsidRDefault="00FA5836"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9B00" w14:textId="77777777" w:rsidR="005643B3" w:rsidRDefault="005643B3">
    <w:pPr>
      <w:pStyle w:val="Footer"/>
    </w:pPr>
  </w:p>
  <w:p w14:paraId="36F55846" w14:textId="77777777" w:rsidR="00C9059F" w:rsidRDefault="00C905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5643B3">
      <w:rPr>
        <w:rStyle w:val="PageNumber"/>
        <w:noProof/>
        <w:sz w:val="16"/>
        <w:szCs w:val="16"/>
      </w:rPr>
      <w:t>1</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p w14:paraId="79AE48C4" w14:textId="77777777" w:rsidR="00C9059F" w:rsidRDefault="00C905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8326BA">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p w14:paraId="44357E1C" w14:textId="77777777" w:rsidR="00C9059F" w:rsidRDefault="00C905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0D03" w14:textId="77777777" w:rsidR="00FA5836" w:rsidRDefault="00FA5836" w:rsidP="00A86A06">
      <w:r>
        <w:separator/>
      </w:r>
    </w:p>
  </w:footnote>
  <w:footnote w:type="continuationSeparator" w:id="0">
    <w:p w14:paraId="1AAC9F0A" w14:textId="77777777" w:rsidR="00FA5836" w:rsidRDefault="00FA5836"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03E" w14:textId="736EBE53" w:rsidR="00A86A06" w:rsidRDefault="00CF6DF2">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p w14:paraId="0B3B22BF" w14:textId="77777777" w:rsidR="00C9059F" w:rsidRDefault="00C905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B2B8" w14:textId="68AE63FE" w:rsidR="008326BA" w:rsidRDefault="000331A6">
    <w:pPr>
      <w:pStyle w:val="Header"/>
    </w:pPr>
    <w:r>
      <w:rPr>
        <w:noProof/>
        <w:lang w:val="en-US" w:eastAsia="en-US"/>
      </w:rPr>
      <w:drawing>
        <wp:anchor distT="0" distB="0" distL="114300" distR="114300" simplePos="0" relativeHeight="251661312" behindDoc="1" locked="0" layoutInCell="1" allowOverlap="1" wp14:anchorId="4D69D60D" wp14:editId="68D25908">
          <wp:simplePos x="0" y="0"/>
          <wp:positionH relativeFrom="margin">
            <wp:align>center</wp:align>
          </wp:positionH>
          <wp:positionV relativeFrom="margin">
            <wp:posOffset>-702310</wp:posOffset>
          </wp:positionV>
          <wp:extent cx="7562215" cy="10692130"/>
          <wp:effectExtent l="0" t="0" r="0" b="0"/>
          <wp:wrapThrough wrapText="bothSides">
            <wp:wrapPolygon edited="0">
              <wp:start x="13222" y="1001"/>
              <wp:lineTo x="13222" y="1809"/>
              <wp:lineTo x="13712" y="2271"/>
              <wp:lineTo x="13821" y="2348"/>
              <wp:lineTo x="14256" y="2348"/>
              <wp:lineTo x="18337" y="2194"/>
              <wp:lineTo x="18664" y="1693"/>
              <wp:lineTo x="19915" y="1616"/>
              <wp:lineTo x="20187" y="1385"/>
              <wp:lineTo x="19915" y="1001"/>
              <wp:lineTo x="13222" y="1001"/>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14:paraId="36CB35E2" w14:textId="77777777" w:rsidR="00C9059F" w:rsidRDefault="00C905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F29A" w14:textId="60EF0A45" w:rsidR="00A86A06" w:rsidRDefault="00CF6DF2">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72.2pt;margin-top:-55.1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p w14:paraId="01044A12" w14:textId="77777777" w:rsidR="00C9059F" w:rsidRDefault="00C905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212"/>
    <w:multiLevelType w:val="hybridMultilevel"/>
    <w:tmpl w:val="BCDE323E"/>
    <w:lvl w:ilvl="0" w:tplc="1F02F9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122CD"/>
    <w:multiLevelType w:val="hybridMultilevel"/>
    <w:tmpl w:val="6F2C6828"/>
    <w:lvl w:ilvl="0" w:tplc="529A349E">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087782"/>
    <w:multiLevelType w:val="hybridMultilevel"/>
    <w:tmpl w:val="A472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945284">
    <w:abstractNumId w:val="2"/>
  </w:num>
  <w:num w:numId="2" w16cid:durableId="1144346927">
    <w:abstractNumId w:val="3"/>
  </w:num>
  <w:num w:numId="3" w16cid:durableId="1228421558">
    <w:abstractNumId w:val="1"/>
  </w:num>
  <w:num w:numId="4" w16cid:durableId="1484078323">
    <w:abstractNumId w:val="0"/>
  </w:num>
  <w:num w:numId="5" w16cid:durableId="506751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331A6"/>
    <w:rsid w:val="000555B0"/>
    <w:rsid w:val="00072D80"/>
    <w:rsid w:val="00077228"/>
    <w:rsid w:val="000E7239"/>
    <w:rsid w:val="00103131"/>
    <w:rsid w:val="00105F5B"/>
    <w:rsid w:val="00107947"/>
    <w:rsid w:val="00117088"/>
    <w:rsid w:val="00196432"/>
    <w:rsid w:val="001E3B4C"/>
    <w:rsid w:val="0021145D"/>
    <w:rsid w:val="0022104B"/>
    <w:rsid w:val="00230A0F"/>
    <w:rsid w:val="00234A69"/>
    <w:rsid w:val="002743D1"/>
    <w:rsid w:val="002974BF"/>
    <w:rsid w:val="002B1FFB"/>
    <w:rsid w:val="002B2EB7"/>
    <w:rsid w:val="002D2D22"/>
    <w:rsid w:val="002D3766"/>
    <w:rsid w:val="00306496"/>
    <w:rsid w:val="0038518A"/>
    <w:rsid w:val="003E1896"/>
    <w:rsid w:val="00403AFB"/>
    <w:rsid w:val="00416899"/>
    <w:rsid w:val="00472009"/>
    <w:rsid w:val="00476B8D"/>
    <w:rsid w:val="004B1E3D"/>
    <w:rsid w:val="004C2DF3"/>
    <w:rsid w:val="004D55F7"/>
    <w:rsid w:val="00533123"/>
    <w:rsid w:val="00536278"/>
    <w:rsid w:val="00560B0F"/>
    <w:rsid w:val="005643B3"/>
    <w:rsid w:val="00583D8B"/>
    <w:rsid w:val="005943E9"/>
    <w:rsid w:val="00596B39"/>
    <w:rsid w:val="005B5BEE"/>
    <w:rsid w:val="0065429E"/>
    <w:rsid w:val="006F1AA0"/>
    <w:rsid w:val="006F232D"/>
    <w:rsid w:val="007106ED"/>
    <w:rsid w:val="00757702"/>
    <w:rsid w:val="007758C4"/>
    <w:rsid w:val="00786271"/>
    <w:rsid w:val="00787960"/>
    <w:rsid w:val="007979F3"/>
    <w:rsid w:val="007F4DE1"/>
    <w:rsid w:val="00801B7B"/>
    <w:rsid w:val="008326BA"/>
    <w:rsid w:val="00907353"/>
    <w:rsid w:val="00970E94"/>
    <w:rsid w:val="009A63D2"/>
    <w:rsid w:val="009E0C0C"/>
    <w:rsid w:val="009E76E5"/>
    <w:rsid w:val="00A0052A"/>
    <w:rsid w:val="00A32E73"/>
    <w:rsid w:val="00A3364F"/>
    <w:rsid w:val="00A70E3B"/>
    <w:rsid w:val="00A86A06"/>
    <w:rsid w:val="00B14923"/>
    <w:rsid w:val="00B705EB"/>
    <w:rsid w:val="00B7148D"/>
    <w:rsid w:val="00B72BD0"/>
    <w:rsid w:val="00B824E0"/>
    <w:rsid w:val="00B97409"/>
    <w:rsid w:val="00BD38E7"/>
    <w:rsid w:val="00BD7F88"/>
    <w:rsid w:val="00BE7B9D"/>
    <w:rsid w:val="00C61C96"/>
    <w:rsid w:val="00C67BE6"/>
    <w:rsid w:val="00C755A2"/>
    <w:rsid w:val="00C9059F"/>
    <w:rsid w:val="00CF6DF2"/>
    <w:rsid w:val="00D00D24"/>
    <w:rsid w:val="00D1409F"/>
    <w:rsid w:val="00D5540A"/>
    <w:rsid w:val="00D70B5A"/>
    <w:rsid w:val="00D7466D"/>
    <w:rsid w:val="00E07906"/>
    <w:rsid w:val="00E26C4B"/>
    <w:rsid w:val="00E829E4"/>
    <w:rsid w:val="00EC1929"/>
    <w:rsid w:val="00EE0ABD"/>
    <w:rsid w:val="00EF463C"/>
    <w:rsid w:val="00F32846"/>
    <w:rsid w:val="00FA58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D839A"/>
  <w14:defaultImageDpi w14:val="300"/>
  <w15:docId w15:val="{C0F1D696-89B7-4B5F-8085-3DDF1621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2">
    <w:name w:val="heading 2"/>
    <w:basedOn w:val="Normal"/>
    <w:next w:val="Normal"/>
    <w:link w:val="Heading2Char"/>
    <w:uiPriority w:val="9"/>
    <w:semiHidden/>
    <w:unhideWhenUsed/>
    <w:qFormat/>
    <w:rsid w:val="00B149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492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styleId="Hyperlink">
    <w:name w:val="Hyperlink"/>
    <w:rsid w:val="00BE7B9D"/>
    <w:rPr>
      <w:color w:val="0000FF"/>
      <w:u w:val="single"/>
    </w:rPr>
  </w:style>
  <w:style w:type="character" w:customStyle="1" w:styleId="Heading2Char">
    <w:name w:val="Heading 2 Char"/>
    <w:basedOn w:val="DefaultParagraphFont"/>
    <w:link w:val="Heading2"/>
    <w:uiPriority w:val="9"/>
    <w:semiHidden/>
    <w:rsid w:val="00B14923"/>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B14923"/>
    <w:rPr>
      <w:rFonts w:asciiTheme="majorHAnsi" w:eastAsiaTheme="majorEastAsia" w:hAnsiTheme="majorHAnsi" w:cstheme="majorBidi"/>
      <w:color w:val="1F4D78" w:themeColor="accent1" w:themeShade="7F"/>
      <w:lang w:eastAsia="en-GB"/>
    </w:rPr>
  </w:style>
  <w:style w:type="paragraph" w:styleId="Revision">
    <w:name w:val="Revision"/>
    <w:hidden/>
    <w:uiPriority w:val="99"/>
    <w:semiHidden/>
    <w:rsid w:val="00BD7F88"/>
    <w:rPr>
      <w:rFonts w:ascii="Arial" w:eastAsia="Times New Roman" w:hAnsi="Arial" w:cs="Times New Roman"/>
      <w:lang w:eastAsia="en-GB"/>
    </w:rPr>
  </w:style>
  <w:style w:type="character" w:styleId="UnresolvedMention">
    <w:name w:val="Unresolved Mention"/>
    <w:basedOn w:val="DefaultParagraphFont"/>
    <w:uiPriority w:val="99"/>
    <w:semiHidden/>
    <w:unhideWhenUsed/>
    <w:rsid w:val="00CF6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gce@mailbox.lboro.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dc:description/>
  <cp:lastModifiedBy>Vicky Raybould</cp:lastModifiedBy>
  <cp:revision>3</cp:revision>
  <dcterms:created xsi:type="dcterms:W3CDTF">2023-09-14T09:23:00Z</dcterms:created>
  <dcterms:modified xsi:type="dcterms:W3CDTF">2024-01-16T11:32:00Z</dcterms:modified>
</cp:coreProperties>
</file>